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DFDF6" w14:textId="4511896B" w:rsidR="009D19BD" w:rsidRPr="00E91B57" w:rsidRDefault="00902A7C" w:rsidP="00902A7C">
      <w:pPr>
        <w:jc w:val="center"/>
        <w:rPr>
          <w:rFonts w:ascii="Palatino Linotype" w:hAnsi="Palatino Linotype" w:cs="Times New Roman"/>
          <w:b/>
          <w:bCs/>
          <w:sz w:val="18"/>
          <w:szCs w:val="18"/>
        </w:rPr>
      </w:pPr>
      <w:r w:rsidRPr="00E91B57">
        <w:rPr>
          <w:rFonts w:ascii="Palatino Linotype" w:hAnsi="Palatino Linotype" w:cs="Times New Roman"/>
          <w:b/>
          <w:bCs/>
          <w:sz w:val="40"/>
          <w:szCs w:val="40"/>
        </w:rPr>
        <w:t xml:space="preserve">The Blessings of Justification </w:t>
      </w:r>
      <w:r w:rsidR="00E91B57">
        <w:rPr>
          <w:rFonts w:ascii="Palatino Linotype" w:hAnsi="Palatino Linotype" w:cs="Times New Roman"/>
          <w:b/>
          <w:bCs/>
          <w:sz w:val="40"/>
          <w:szCs w:val="40"/>
        </w:rPr>
        <w:br/>
      </w:r>
      <w:r w:rsidRPr="00E91B57">
        <w:rPr>
          <w:rFonts w:ascii="Palatino Linotype" w:hAnsi="Palatino Linotype" w:cs="Times New Roman"/>
          <w:b/>
          <w:bCs/>
          <w:sz w:val="40"/>
          <w:szCs w:val="40"/>
        </w:rPr>
        <w:t>(Romans 5:1-11)</w:t>
      </w:r>
      <w:r w:rsidR="00E91B57">
        <w:rPr>
          <w:rFonts w:ascii="Palatino Linotype" w:hAnsi="Palatino Linotype" w:cs="Times New Roman"/>
          <w:b/>
          <w:bCs/>
          <w:sz w:val="40"/>
          <w:szCs w:val="40"/>
        </w:rPr>
        <w:br/>
      </w:r>
    </w:p>
    <w:p w14:paraId="001C6270" w14:textId="48B40F0C" w:rsidR="00902A7C" w:rsidRPr="00E91B57" w:rsidRDefault="00902A7C" w:rsidP="007A4B38">
      <w:pPr>
        <w:pStyle w:val="ListParagraph"/>
        <w:numPr>
          <w:ilvl w:val="0"/>
          <w:numId w:val="2"/>
        </w:numPr>
        <w:spacing w:after="240" w:line="720" w:lineRule="atLeast"/>
        <w:rPr>
          <w:rFonts w:ascii="Palatino Linotype" w:hAnsi="Palatino Linotype" w:cs="Times New Roman"/>
          <w:sz w:val="28"/>
          <w:szCs w:val="28"/>
        </w:rPr>
      </w:pPr>
      <w:r w:rsidRPr="00E91B57">
        <w:rPr>
          <w:rFonts w:ascii="Palatino Linotype" w:hAnsi="Palatino Linotype" w:cs="Times New Roman"/>
          <w:sz w:val="28"/>
          <w:szCs w:val="28"/>
        </w:rPr>
        <w:t xml:space="preserve">Being justified by faith, we have </w:t>
      </w:r>
      <w:r w:rsidRPr="00E91B57">
        <w:rPr>
          <w:rFonts w:ascii="Palatino Linotype" w:hAnsi="Palatino Linotype" w:cs="Times New Roman"/>
          <w:i/>
          <w:iCs/>
          <w:sz w:val="28"/>
          <w:szCs w:val="28"/>
        </w:rPr>
        <w:t>peace</w:t>
      </w:r>
      <w:r w:rsidRPr="00E91B57">
        <w:rPr>
          <w:rFonts w:ascii="Palatino Linotype" w:hAnsi="Palatino Linotype" w:cs="Times New Roman"/>
          <w:sz w:val="28"/>
          <w:szCs w:val="28"/>
        </w:rPr>
        <w:t xml:space="preserve"> with God.</w:t>
      </w:r>
    </w:p>
    <w:p w14:paraId="20A37E6B" w14:textId="3E3B5F93" w:rsidR="00902A7C" w:rsidRPr="00E91B57" w:rsidRDefault="00902A7C" w:rsidP="007A4B38">
      <w:pPr>
        <w:pStyle w:val="ListParagraph"/>
        <w:numPr>
          <w:ilvl w:val="0"/>
          <w:numId w:val="2"/>
        </w:numPr>
        <w:spacing w:after="240" w:line="720" w:lineRule="atLeast"/>
        <w:rPr>
          <w:rFonts w:ascii="Palatino Linotype" w:hAnsi="Palatino Linotype" w:cs="Times New Roman"/>
          <w:sz w:val="28"/>
          <w:szCs w:val="28"/>
        </w:rPr>
      </w:pPr>
      <w:r w:rsidRPr="00E91B57">
        <w:rPr>
          <w:rFonts w:ascii="Palatino Linotype" w:hAnsi="Palatino Linotype" w:cs="Times New Roman"/>
          <w:sz w:val="28"/>
          <w:szCs w:val="28"/>
        </w:rPr>
        <w:t xml:space="preserve">Being justified by faith, we have obtained </w:t>
      </w:r>
      <w:r w:rsidRPr="00E91B57">
        <w:rPr>
          <w:rFonts w:ascii="Palatino Linotype" w:hAnsi="Palatino Linotype" w:cs="Times New Roman"/>
          <w:i/>
          <w:iCs/>
          <w:sz w:val="28"/>
          <w:szCs w:val="28"/>
        </w:rPr>
        <w:t>access</w:t>
      </w:r>
      <w:r w:rsidRPr="00E91B57">
        <w:rPr>
          <w:rFonts w:ascii="Palatino Linotype" w:hAnsi="Palatino Linotype" w:cs="Times New Roman"/>
          <w:sz w:val="28"/>
          <w:szCs w:val="28"/>
        </w:rPr>
        <w:t>, by faith, into this grace.</w:t>
      </w:r>
    </w:p>
    <w:p w14:paraId="17591653" w14:textId="06CE6BD0" w:rsidR="00902A7C" w:rsidRPr="00E91B57" w:rsidRDefault="00902A7C" w:rsidP="007A4B38">
      <w:pPr>
        <w:pStyle w:val="ListParagraph"/>
        <w:numPr>
          <w:ilvl w:val="0"/>
          <w:numId w:val="2"/>
        </w:numPr>
        <w:spacing w:after="240" w:line="720" w:lineRule="atLeast"/>
        <w:rPr>
          <w:rFonts w:ascii="Palatino Linotype" w:hAnsi="Palatino Linotype" w:cs="Times New Roman"/>
          <w:sz w:val="28"/>
          <w:szCs w:val="28"/>
        </w:rPr>
      </w:pPr>
      <w:r w:rsidRPr="00E91B57">
        <w:rPr>
          <w:rFonts w:ascii="Palatino Linotype" w:hAnsi="Palatino Linotype" w:cs="Times New Roman"/>
          <w:sz w:val="28"/>
          <w:szCs w:val="28"/>
        </w:rPr>
        <w:t xml:space="preserve">Being justified by faith, we can </w:t>
      </w:r>
      <w:r w:rsidRPr="00E91B57">
        <w:rPr>
          <w:rFonts w:ascii="Palatino Linotype" w:hAnsi="Palatino Linotype" w:cs="Times New Roman"/>
          <w:i/>
          <w:iCs/>
          <w:sz w:val="28"/>
          <w:szCs w:val="28"/>
        </w:rPr>
        <w:t>stand</w:t>
      </w:r>
      <w:r w:rsidRPr="00E91B57">
        <w:rPr>
          <w:rFonts w:ascii="Palatino Linotype" w:hAnsi="Palatino Linotype" w:cs="Times New Roman"/>
          <w:sz w:val="28"/>
          <w:szCs w:val="28"/>
        </w:rPr>
        <w:t xml:space="preserve"> in this grace.</w:t>
      </w:r>
    </w:p>
    <w:p w14:paraId="380AC322" w14:textId="30F01C72" w:rsidR="00902A7C" w:rsidRPr="00E91B57" w:rsidRDefault="00902A7C" w:rsidP="007A4B38">
      <w:pPr>
        <w:pStyle w:val="ListParagraph"/>
        <w:numPr>
          <w:ilvl w:val="0"/>
          <w:numId w:val="2"/>
        </w:numPr>
        <w:spacing w:after="240" w:line="720" w:lineRule="atLeast"/>
        <w:rPr>
          <w:rFonts w:ascii="Palatino Linotype" w:hAnsi="Palatino Linotype" w:cs="Times New Roman"/>
          <w:sz w:val="28"/>
          <w:szCs w:val="28"/>
        </w:rPr>
      </w:pPr>
      <w:r w:rsidRPr="00E91B57">
        <w:rPr>
          <w:rFonts w:ascii="Palatino Linotype" w:hAnsi="Palatino Linotype" w:cs="Times New Roman"/>
          <w:sz w:val="28"/>
          <w:szCs w:val="28"/>
        </w:rPr>
        <w:t xml:space="preserve">Being justified by faith, we have </w:t>
      </w:r>
      <w:r w:rsidRPr="00E91B57">
        <w:rPr>
          <w:rFonts w:ascii="Palatino Linotype" w:hAnsi="Palatino Linotype" w:cs="Times New Roman"/>
          <w:i/>
          <w:iCs/>
          <w:sz w:val="28"/>
          <w:szCs w:val="28"/>
        </w:rPr>
        <w:t>joy</w:t>
      </w:r>
      <w:r w:rsidRPr="00E91B57">
        <w:rPr>
          <w:rFonts w:ascii="Palatino Linotype" w:hAnsi="Palatino Linotype" w:cs="Times New Roman"/>
          <w:sz w:val="28"/>
          <w:szCs w:val="28"/>
        </w:rPr>
        <w:t xml:space="preserve"> (“we rejoice”) in the hope of the glory of God.</w:t>
      </w:r>
    </w:p>
    <w:p w14:paraId="06800C59" w14:textId="24DD2C5A" w:rsidR="00902A7C" w:rsidRPr="00E91B57" w:rsidRDefault="00902A7C" w:rsidP="007A4B38">
      <w:pPr>
        <w:pStyle w:val="ListParagraph"/>
        <w:numPr>
          <w:ilvl w:val="0"/>
          <w:numId w:val="2"/>
        </w:numPr>
        <w:spacing w:after="240" w:line="720" w:lineRule="atLeast"/>
        <w:rPr>
          <w:rFonts w:ascii="Palatino Linotype" w:hAnsi="Palatino Linotype" w:cs="Times New Roman"/>
          <w:sz w:val="28"/>
          <w:szCs w:val="28"/>
        </w:rPr>
      </w:pPr>
      <w:r w:rsidRPr="00E91B57">
        <w:rPr>
          <w:rFonts w:ascii="Palatino Linotype" w:hAnsi="Palatino Linotype" w:cs="Times New Roman"/>
          <w:sz w:val="28"/>
          <w:szCs w:val="28"/>
        </w:rPr>
        <w:t xml:space="preserve">Being justified by faith, we </w:t>
      </w:r>
      <w:r w:rsidRPr="00E91B57">
        <w:rPr>
          <w:rFonts w:ascii="Palatino Linotype" w:hAnsi="Palatino Linotype" w:cs="Times New Roman"/>
          <w:i/>
          <w:iCs/>
          <w:sz w:val="28"/>
          <w:szCs w:val="28"/>
        </w:rPr>
        <w:t>rejoice</w:t>
      </w:r>
      <w:r w:rsidRPr="00E91B57">
        <w:rPr>
          <w:rFonts w:ascii="Palatino Linotype" w:hAnsi="Palatino Linotype" w:cs="Times New Roman"/>
          <w:sz w:val="28"/>
          <w:szCs w:val="28"/>
        </w:rPr>
        <w:t xml:space="preserve"> in our sufferings.</w:t>
      </w:r>
    </w:p>
    <w:p w14:paraId="53FB51B6" w14:textId="0CF8FC47" w:rsidR="00562FCA" w:rsidRPr="00E91B57" w:rsidRDefault="00562FCA" w:rsidP="007A4B38">
      <w:pPr>
        <w:pStyle w:val="ListParagraph"/>
        <w:numPr>
          <w:ilvl w:val="0"/>
          <w:numId w:val="2"/>
        </w:numPr>
        <w:spacing w:after="240" w:line="720" w:lineRule="atLeast"/>
        <w:rPr>
          <w:rFonts w:ascii="Palatino Linotype" w:hAnsi="Palatino Linotype" w:cs="Times New Roman"/>
          <w:sz w:val="28"/>
          <w:szCs w:val="28"/>
        </w:rPr>
      </w:pPr>
      <w:r w:rsidRPr="00E91B57">
        <w:rPr>
          <w:rFonts w:ascii="Palatino Linotype" w:hAnsi="Palatino Linotype" w:cs="Times New Roman"/>
          <w:sz w:val="28"/>
          <w:szCs w:val="28"/>
        </w:rPr>
        <w:t xml:space="preserve">Being justified by faith, we have </w:t>
      </w:r>
      <w:r w:rsidRPr="00E91B57">
        <w:rPr>
          <w:rFonts w:ascii="Palatino Linotype" w:hAnsi="Palatino Linotype" w:cs="Times New Roman"/>
          <w:i/>
          <w:iCs/>
          <w:sz w:val="28"/>
          <w:szCs w:val="28"/>
        </w:rPr>
        <w:t>hope</w:t>
      </w:r>
      <w:r w:rsidRPr="00E91B57">
        <w:rPr>
          <w:rFonts w:ascii="Palatino Linotype" w:hAnsi="Palatino Linotype" w:cs="Times New Roman"/>
          <w:sz w:val="28"/>
          <w:szCs w:val="28"/>
        </w:rPr>
        <w:t xml:space="preserve"> that does not put us to shame.</w:t>
      </w:r>
    </w:p>
    <w:p w14:paraId="7BA241BE" w14:textId="6AF1C600" w:rsidR="00562FCA" w:rsidRPr="00E91B57" w:rsidRDefault="00562FCA" w:rsidP="007A4B38">
      <w:pPr>
        <w:pStyle w:val="ListParagraph"/>
        <w:numPr>
          <w:ilvl w:val="0"/>
          <w:numId w:val="2"/>
        </w:numPr>
        <w:spacing w:after="240" w:line="720" w:lineRule="atLeast"/>
        <w:rPr>
          <w:rFonts w:ascii="Palatino Linotype" w:hAnsi="Palatino Linotype" w:cs="Times New Roman"/>
          <w:sz w:val="28"/>
          <w:szCs w:val="28"/>
        </w:rPr>
      </w:pPr>
      <w:r w:rsidRPr="00E91B57">
        <w:rPr>
          <w:rFonts w:ascii="Palatino Linotype" w:hAnsi="Palatino Linotype" w:cs="Times New Roman"/>
          <w:sz w:val="28"/>
          <w:szCs w:val="28"/>
        </w:rPr>
        <w:t>Being justified by faith,</w:t>
      </w:r>
      <w:r w:rsidRPr="00E91B57">
        <w:rPr>
          <w:rFonts w:ascii="Palatino Linotype" w:hAnsi="Palatino Linotype" w:cs="Times New Roman"/>
          <w:sz w:val="28"/>
          <w:szCs w:val="28"/>
        </w:rPr>
        <w:t xml:space="preserve"> we have </w:t>
      </w:r>
      <w:r w:rsidRPr="00E91B57">
        <w:rPr>
          <w:rFonts w:ascii="Palatino Linotype" w:hAnsi="Palatino Linotype" w:cs="Times New Roman"/>
          <w:i/>
          <w:iCs/>
          <w:sz w:val="28"/>
          <w:szCs w:val="28"/>
        </w:rPr>
        <w:t>God’s love</w:t>
      </w:r>
      <w:r w:rsidRPr="00E91B57">
        <w:rPr>
          <w:rFonts w:ascii="Palatino Linotype" w:hAnsi="Palatino Linotype" w:cs="Times New Roman"/>
          <w:sz w:val="28"/>
          <w:szCs w:val="28"/>
        </w:rPr>
        <w:t xml:space="preserve"> poured into our hearts.</w:t>
      </w:r>
    </w:p>
    <w:p w14:paraId="14C35C3F" w14:textId="0AF4261E" w:rsidR="00562FCA" w:rsidRPr="00E91B57" w:rsidRDefault="00562FCA" w:rsidP="007A4B38">
      <w:pPr>
        <w:pStyle w:val="ListParagraph"/>
        <w:numPr>
          <w:ilvl w:val="0"/>
          <w:numId w:val="2"/>
        </w:numPr>
        <w:spacing w:after="240" w:line="720" w:lineRule="atLeast"/>
        <w:rPr>
          <w:rFonts w:ascii="Palatino Linotype" w:hAnsi="Palatino Linotype" w:cs="Times New Roman"/>
          <w:sz w:val="28"/>
          <w:szCs w:val="28"/>
        </w:rPr>
      </w:pPr>
      <w:r w:rsidRPr="00E91B57">
        <w:rPr>
          <w:rFonts w:ascii="Palatino Linotype" w:hAnsi="Palatino Linotype" w:cs="Times New Roman"/>
          <w:sz w:val="28"/>
          <w:szCs w:val="28"/>
        </w:rPr>
        <w:t>Being justified by faith,</w:t>
      </w:r>
      <w:r w:rsidRPr="00E91B57">
        <w:rPr>
          <w:rFonts w:ascii="Palatino Linotype" w:hAnsi="Palatino Linotype" w:cs="Times New Roman"/>
          <w:sz w:val="28"/>
          <w:szCs w:val="28"/>
        </w:rPr>
        <w:t xml:space="preserve"> we have </w:t>
      </w:r>
      <w:r w:rsidRPr="00E91B57">
        <w:rPr>
          <w:rFonts w:ascii="Palatino Linotype" w:hAnsi="Palatino Linotype" w:cs="Times New Roman"/>
          <w:i/>
          <w:iCs/>
          <w:sz w:val="28"/>
          <w:szCs w:val="28"/>
        </w:rPr>
        <w:t>the Holy Spirit</w:t>
      </w:r>
      <w:r w:rsidRPr="00E91B57">
        <w:rPr>
          <w:rFonts w:ascii="Palatino Linotype" w:hAnsi="Palatino Linotype" w:cs="Times New Roman"/>
          <w:sz w:val="28"/>
          <w:szCs w:val="28"/>
        </w:rPr>
        <w:t xml:space="preserve"> who has been given to us.</w:t>
      </w:r>
    </w:p>
    <w:p w14:paraId="6CECE836" w14:textId="39761185" w:rsidR="00562FCA" w:rsidRPr="00E91B57" w:rsidRDefault="00562FCA" w:rsidP="007A4B38">
      <w:pPr>
        <w:pStyle w:val="ListParagraph"/>
        <w:numPr>
          <w:ilvl w:val="0"/>
          <w:numId w:val="2"/>
        </w:numPr>
        <w:spacing w:after="240" w:line="720" w:lineRule="atLeast"/>
        <w:rPr>
          <w:rFonts w:ascii="Palatino Linotype" w:hAnsi="Palatino Linotype" w:cs="Times New Roman"/>
          <w:sz w:val="28"/>
          <w:szCs w:val="28"/>
        </w:rPr>
      </w:pPr>
      <w:r w:rsidRPr="00E91B57">
        <w:rPr>
          <w:rFonts w:ascii="Palatino Linotype" w:hAnsi="Palatino Linotype" w:cs="Times New Roman"/>
          <w:sz w:val="28"/>
          <w:szCs w:val="28"/>
        </w:rPr>
        <w:t>Being justified by faith,</w:t>
      </w:r>
      <w:r w:rsidRPr="00E91B57">
        <w:rPr>
          <w:rFonts w:ascii="Palatino Linotype" w:hAnsi="Palatino Linotype" w:cs="Times New Roman"/>
          <w:sz w:val="28"/>
          <w:szCs w:val="28"/>
        </w:rPr>
        <w:t xml:space="preserve"> we have </w:t>
      </w:r>
      <w:r w:rsidRPr="00E91B57">
        <w:rPr>
          <w:rFonts w:ascii="Palatino Linotype" w:hAnsi="Palatino Linotype" w:cs="Times New Roman"/>
          <w:i/>
          <w:iCs/>
          <w:sz w:val="28"/>
          <w:szCs w:val="28"/>
        </w:rPr>
        <w:t>the proof of God’s love</w:t>
      </w:r>
      <w:r w:rsidRPr="00E91B57">
        <w:rPr>
          <w:rFonts w:ascii="Palatino Linotype" w:hAnsi="Palatino Linotype" w:cs="Times New Roman"/>
          <w:sz w:val="28"/>
          <w:szCs w:val="28"/>
        </w:rPr>
        <w:t xml:space="preserve"> because “Christ died for us.”</w:t>
      </w:r>
    </w:p>
    <w:p w14:paraId="57954C0A" w14:textId="74FB8CDD" w:rsidR="00562FCA" w:rsidRPr="00E91B57" w:rsidRDefault="00562FCA" w:rsidP="007A4B38">
      <w:pPr>
        <w:pStyle w:val="ListParagraph"/>
        <w:numPr>
          <w:ilvl w:val="0"/>
          <w:numId w:val="2"/>
        </w:numPr>
        <w:spacing w:after="240" w:line="720" w:lineRule="atLeast"/>
        <w:rPr>
          <w:rFonts w:ascii="Palatino Linotype" w:hAnsi="Palatino Linotype" w:cs="Times New Roman"/>
          <w:sz w:val="28"/>
          <w:szCs w:val="28"/>
        </w:rPr>
      </w:pPr>
      <w:r w:rsidRPr="00E91B57">
        <w:rPr>
          <w:rFonts w:ascii="Palatino Linotype" w:hAnsi="Palatino Linotype" w:cs="Times New Roman"/>
          <w:sz w:val="28"/>
          <w:szCs w:val="28"/>
        </w:rPr>
        <w:t>Being justified by faith,</w:t>
      </w:r>
      <w:r w:rsidRPr="00E91B57">
        <w:rPr>
          <w:rFonts w:ascii="Palatino Linotype" w:hAnsi="Palatino Linotype" w:cs="Times New Roman"/>
          <w:sz w:val="28"/>
          <w:szCs w:val="28"/>
        </w:rPr>
        <w:t xml:space="preserve"> we will be </w:t>
      </w:r>
      <w:r w:rsidRPr="00E91B57">
        <w:rPr>
          <w:rFonts w:ascii="Palatino Linotype" w:hAnsi="Palatino Linotype" w:cs="Times New Roman"/>
          <w:i/>
          <w:iCs/>
          <w:sz w:val="28"/>
          <w:szCs w:val="28"/>
        </w:rPr>
        <w:t>saved from the wrath of God</w:t>
      </w:r>
      <w:r w:rsidRPr="00E91B57">
        <w:rPr>
          <w:rFonts w:ascii="Palatino Linotype" w:hAnsi="Palatino Linotype" w:cs="Times New Roman"/>
          <w:sz w:val="28"/>
          <w:szCs w:val="28"/>
        </w:rPr>
        <w:t>.</w:t>
      </w:r>
    </w:p>
    <w:p w14:paraId="1592EF2E" w14:textId="7E68AACB" w:rsidR="00562FCA" w:rsidRPr="00E91B57" w:rsidRDefault="00562FCA" w:rsidP="007A4B38">
      <w:pPr>
        <w:pStyle w:val="ListParagraph"/>
        <w:numPr>
          <w:ilvl w:val="0"/>
          <w:numId w:val="2"/>
        </w:numPr>
        <w:spacing w:after="240" w:line="720" w:lineRule="atLeast"/>
        <w:rPr>
          <w:rFonts w:ascii="Palatino Linotype" w:hAnsi="Palatino Linotype" w:cs="Times New Roman"/>
          <w:sz w:val="28"/>
          <w:szCs w:val="28"/>
        </w:rPr>
      </w:pPr>
      <w:r w:rsidRPr="00E91B57">
        <w:rPr>
          <w:rFonts w:ascii="Palatino Linotype" w:hAnsi="Palatino Linotype" w:cs="Times New Roman"/>
          <w:sz w:val="28"/>
          <w:szCs w:val="28"/>
        </w:rPr>
        <w:t>Being justified by faith,</w:t>
      </w:r>
      <w:r w:rsidRPr="00E91B57">
        <w:rPr>
          <w:rFonts w:ascii="Palatino Linotype" w:hAnsi="Palatino Linotype" w:cs="Times New Roman"/>
          <w:sz w:val="28"/>
          <w:szCs w:val="28"/>
        </w:rPr>
        <w:t xml:space="preserve"> we shall be </w:t>
      </w:r>
      <w:r w:rsidRPr="00E91B57">
        <w:rPr>
          <w:rFonts w:ascii="Palatino Linotype" w:hAnsi="Palatino Linotype" w:cs="Times New Roman"/>
          <w:i/>
          <w:iCs/>
          <w:sz w:val="28"/>
          <w:szCs w:val="28"/>
        </w:rPr>
        <w:t>saved by His life</w:t>
      </w:r>
      <w:r w:rsidRPr="00E91B57">
        <w:rPr>
          <w:rFonts w:ascii="Palatino Linotype" w:hAnsi="Palatino Linotype" w:cs="Times New Roman"/>
          <w:sz w:val="28"/>
          <w:szCs w:val="28"/>
        </w:rPr>
        <w:t>.</w:t>
      </w:r>
    </w:p>
    <w:p w14:paraId="392613D5" w14:textId="2CBEB0E6" w:rsidR="00902A7C" w:rsidRPr="00E91B57" w:rsidRDefault="00562FCA" w:rsidP="007A4B38">
      <w:pPr>
        <w:pStyle w:val="ListParagraph"/>
        <w:numPr>
          <w:ilvl w:val="0"/>
          <w:numId w:val="2"/>
        </w:numPr>
        <w:spacing w:after="240" w:line="720" w:lineRule="atLeast"/>
        <w:rPr>
          <w:rFonts w:ascii="Times New Roman" w:hAnsi="Times New Roman" w:cs="Times New Roman"/>
          <w:sz w:val="28"/>
          <w:szCs w:val="28"/>
        </w:rPr>
      </w:pPr>
      <w:r w:rsidRPr="00E91B57">
        <w:rPr>
          <w:rFonts w:ascii="Palatino Linotype" w:hAnsi="Palatino Linotype" w:cs="Times New Roman"/>
          <w:sz w:val="28"/>
          <w:szCs w:val="28"/>
        </w:rPr>
        <w:t>Being justified by faith,</w:t>
      </w:r>
      <w:r w:rsidRPr="00E91B57">
        <w:rPr>
          <w:rFonts w:ascii="Palatino Linotype" w:hAnsi="Palatino Linotype" w:cs="Times New Roman"/>
          <w:sz w:val="28"/>
          <w:szCs w:val="28"/>
        </w:rPr>
        <w:t xml:space="preserve"> we </w:t>
      </w:r>
      <w:r w:rsidRPr="00E91B57">
        <w:rPr>
          <w:rFonts w:ascii="Palatino Linotype" w:hAnsi="Palatino Linotype" w:cs="Times New Roman"/>
          <w:i/>
          <w:iCs/>
          <w:sz w:val="28"/>
          <w:szCs w:val="28"/>
        </w:rPr>
        <w:t>rejoice in God</w:t>
      </w:r>
      <w:r w:rsidR="00E91B57" w:rsidRPr="00E91B57">
        <w:rPr>
          <w:rFonts w:ascii="Palatino Linotype" w:hAnsi="Palatino Linotype" w:cs="Times New Roman"/>
          <w:sz w:val="28"/>
          <w:szCs w:val="28"/>
        </w:rPr>
        <w:t xml:space="preserve"> through Jesus Christ.</w:t>
      </w:r>
    </w:p>
    <w:sectPr w:rsidR="00902A7C" w:rsidRPr="00E91B57" w:rsidSect="00E91B57">
      <w:foot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40B7B" w14:textId="77777777" w:rsidR="00B03FD7" w:rsidRDefault="00B03FD7" w:rsidP="00E91B57">
      <w:pPr>
        <w:spacing w:after="0" w:line="240" w:lineRule="auto"/>
      </w:pPr>
      <w:r>
        <w:separator/>
      </w:r>
    </w:p>
  </w:endnote>
  <w:endnote w:type="continuationSeparator" w:id="0">
    <w:p w14:paraId="150210A7" w14:textId="77777777" w:rsidR="00B03FD7" w:rsidRDefault="00B03FD7" w:rsidP="00E91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E9631" w14:textId="6E23B0DD" w:rsidR="00E91B57" w:rsidRPr="00E91B57" w:rsidRDefault="00E91B57">
    <w:pPr>
      <w:pStyle w:val="Footer"/>
    </w:pPr>
    <w:r>
      <w:t xml:space="preserve">Adapted from Alva J. McLain’s </w:t>
    </w:r>
    <w:r>
      <w:rPr>
        <w:i/>
        <w:iCs/>
      </w:rPr>
      <w:t>Romans: The Gospel of God’s Grace</w:t>
    </w:r>
    <w:r>
      <w:t xml:space="preserve"> (Moody Press, 1973) pages 122-123.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5FE47" w14:textId="77777777" w:rsidR="00B03FD7" w:rsidRDefault="00B03FD7" w:rsidP="00E91B57">
      <w:pPr>
        <w:spacing w:after="0" w:line="240" w:lineRule="auto"/>
      </w:pPr>
      <w:r>
        <w:separator/>
      </w:r>
    </w:p>
  </w:footnote>
  <w:footnote w:type="continuationSeparator" w:id="0">
    <w:p w14:paraId="0D52A815" w14:textId="77777777" w:rsidR="00B03FD7" w:rsidRDefault="00B03FD7" w:rsidP="00E91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6545D"/>
    <w:multiLevelType w:val="hybridMultilevel"/>
    <w:tmpl w:val="8C8EA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D24C1"/>
    <w:multiLevelType w:val="hybridMultilevel"/>
    <w:tmpl w:val="488A3E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129270">
    <w:abstractNumId w:val="0"/>
  </w:num>
  <w:num w:numId="2" w16cid:durableId="872578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A7C"/>
    <w:rsid w:val="00015ACF"/>
    <w:rsid w:val="00097EFD"/>
    <w:rsid w:val="00126024"/>
    <w:rsid w:val="0016287C"/>
    <w:rsid w:val="001B6C33"/>
    <w:rsid w:val="00200E0B"/>
    <w:rsid w:val="00260304"/>
    <w:rsid w:val="002913AC"/>
    <w:rsid w:val="00401A86"/>
    <w:rsid w:val="0048364B"/>
    <w:rsid w:val="004C3CC3"/>
    <w:rsid w:val="004D70B3"/>
    <w:rsid w:val="004E7F0C"/>
    <w:rsid w:val="00562FCA"/>
    <w:rsid w:val="0058566E"/>
    <w:rsid w:val="006340E8"/>
    <w:rsid w:val="00660B04"/>
    <w:rsid w:val="007612F7"/>
    <w:rsid w:val="007A4B38"/>
    <w:rsid w:val="00807120"/>
    <w:rsid w:val="00847538"/>
    <w:rsid w:val="00863F43"/>
    <w:rsid w:val="00883BB4"/>
    <w:rsid w:val="008C30B6"/>
    <w:rsid w:val="008D175C"/>
    <w:rsid w:val="00902A7C"/>
    <w:rsid w:val="00911C38"/>
    <w:rsid w:val="009C01F6"/>
    <w:rsid w:val="009D19BD"/>
    <w:rsid w:val="009D4AC7"/>
    <w:rsid w:val="009E1F8F"/>
    <w:rsid w:val="00B03FD7"/>
    <w:rsid w:val="00B10209"/>
    <w:rsid w:val="00C0642C"/>
    <w:rsid w:val="00D518BA"/>
    <w:rsid w:val="00D75E40"/>
    <w:rsid w:val="00D922D8"/>
    <w:rsid w:val="00DC7339"/>
    <w:rsid w:val="00E91B57"/>
    <w:rsid w:val="00E95E71"/>
    <w:rsid w:val="00EF529D"/>
    <w:rsid w:val="00F2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AB54A"/>
  <w15:chartTrackingRefBased/>
  <w15:docId w15:val="{F7E995A0-A96D-4234-9B8F-5FFF743D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B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1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B57"/>
  </w:style>
  <w:style w:type="paragraph" w:styleId="Footer">
    <w:name w:val="footer"/>
    <w:basedOn w:val="Normal"/>
    <w:link w:val="FooterChar"/>
    <w:uiPriority w:val="99"/>
    <w:unhideWhenUsed/>
    <w:rsid w:val="00E91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1</cp:revision>
  <dcterms:created xsi:type="dcterms:W3CDTF">2022-08-05T23:43:00Z</dcterms:created>
  <dcterms:modified xsi:type="dcterms:W3CDTF">2022-08-06T00:00:00Z</dcterms:modified>
</cp:coreProperties>
</file>