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85577" w14:textId="08FC2155" w:rsidR="009A0BE2" w:rsidRPr="009A0BE2" w:rsidRDefault="009A0BE2" w:rsidP="009A0BE2">
      <w:pPr>
        <w:pStyle w:val="NormalWeb"/>
        <w:spacing w:line="440" w:lineRule="exact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0058770E" w14:textId="0FCD5C6F" w:rsidR="00464B03" w:rsidRPr="00464B03" w:rsidRDefault="00464B03" w:rsidP="00464B03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464B03">
        <w:rPr>
          <w:rFonts w:ascii="Segoe UI" w:hAnsi="Segoe UI" w:cs="Segoe UI"/>
          <w:b/>
          <w:bCs/>
          <w:color w:val="000000"/>
          <w:shd w:val="clear" w:color="auto" w:fill="FFFFFF"/>
        </w:rPr>
        <w:t>8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want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know,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brothers,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about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grace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been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given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among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churches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Macedonia,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severe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test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affliction,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their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abundance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joy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their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extreme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poverty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overflowed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wealth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generosity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their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part.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according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their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means,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can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testify,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beyond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their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means,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their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own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accord,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begging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earnestly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favor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taking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part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relief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saints—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Pr="00464B0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this,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expected,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themselves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first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Lord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us.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Accordingly,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urged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Titus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started,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should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complete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among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act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grace.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excel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everything—in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faith,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speech,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knowledge,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earnestness,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love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you—see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excel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act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grace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also.</w:t>
      </w:r>
    </w:p>
    <w:p w14:paraId="5CDC1439" w14:textId="545FCDA3" w:rsidR="00464B03" w:rsidRPr="00464B03" w:rsidRDefault="00464B03" w:rsidP="00464B03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464B0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8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command,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prove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earnestness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others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love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also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genuine.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9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know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grace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Lord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Jesus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Christ,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though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rich,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sake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became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poor,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poverty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might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become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rich.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Pr="00464B0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10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464B03">
        <w:rPr>
          <w:rFonts w:ascii="Segoe UI" w:hAnsi="Segoe UI" w:cs="Segoe UI"/>
          <w:color w:val="000000"/>
          <w:shd w:val="clear" w:color="auto" w:fill="FFFFFF"/>
        </w:rPr>
        <w:t>matter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give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judgment: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benefits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year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ago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started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only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do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work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also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desire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do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it.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now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finish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doing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well,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readiness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desiring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may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matched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completing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have.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readiness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there,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acceptable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according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person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has,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according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does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have.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do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mean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others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should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464B03">
        <w:rPr>
          <w:rFonts w:ascii="Segoe UI" w:hAnsi="Segoe UI" w:cs="Segoe UI"/>
          <w:color w:val="000000"/>
          <w:shd w:val="clear" w:color="auto" w:fill="FFFFFF"/>
        </w:rPr>
        <w:t>eased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burdened,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matter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fairness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abundance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present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time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should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supply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their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need,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their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abundance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may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supply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need,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may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fairness.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written,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“Whoever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gathered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much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nothing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left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over,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whoever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gathered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little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no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lack.”</w:t>
      </w:r>
    </w:p>
    <w:p w14:paraId="6F806A8E" w14:textId="77777777" w:rsidR="00464B03" w:rsidRDefault="00464B03" w:rsidP="00464B03">
      <w:pPr>
        <w:pStyle w:val="NormalWeb"/>
        <w:spacing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78E2CE4E" w14:textId="77777777" w:rsidR="00464B03" w:rsidRDefault="00464B03" w:rsidP="00464B03">
      <w:pPr>
        <w:pStyle w:val="NormalWeb"/>
        <w:spacing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2A85D7EA" w14:textId="77777777" w:rsidR="00464B03" w:rsidRDefault="00464B03" w:rsidP="00464B03">
      <w:pPr>
        <w:pStyle w:val="NormalWeb"/>
        <w:spacing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31F76077" w14:textId="77777777" w:rsidR="00464B03" w:rsidRDefault="00464B03" w:rsidP="00464B03">
      <w:pPr>
        <w:pStyle w:val="NormalWeb"/>
        <w:spacing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0200BB22" w14:textId="6BB8F762" w:rsidR="00464B03" w:rsidRPr="00464B03" w:rsidRDefault="00464B03" w:rsidP="00464B03">
      <w:pPr>
        <w:pStyle w:val="NormalWeb"/>
        <w:spacing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  <w:r w:rsidRPr="00464B03">
        <w:rPr>
          <w:rFonts w:ascii="Segoe UI" w:hAnsi="Segoe UI" w:cs="Segoe UI"/>
          <w:b/>
          <w:bCs/>
          <w:color w:val="000000"/>
          <w:shd w:val="clear" w:color="auto" w:fill="FFFFFF"/>
        </w:rPr>
        <w:lastRenderedPageBreak/>
        <w:t>Commendation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b/>
          <w:bCs/>
          <w:color w:val="000000"/>
          <w:shd w:val="clear" w:color="auto" w:fill="FFFFFF"/>
        </w:rPr>
        <w:t>of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b/>
          <w:bCs/>
          <w:color w:val="000000"/>
          <w:shd w:val="clear" w:color="auto" w:fill="FFFFFF"/>
        </w:rPr>
        <w:t>Titus</w:t>
      </w:r>
    </w:p>
    <w:p w14:paraId="7117C2D8" w14:textId="7A3C846D" w:rsidR="00464B03" w:rsidRPr="00464B03" w:rsidRDefault="00464B03" w:rsidP="00464B03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464B0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thanks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God,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put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into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heart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Titus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earnest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care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only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accepted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464B03">
        <w:rPr>
          <w:rFonts w:ascii="Segoe UI" w:hAnsi="Segoe UI" w:cs="Segoe UI"/>
          <w:color w:val="000000"/>
          <w:shd w:val="clear" w:color="auto" w:fill="FFFFFF"/>
        </w:rPr>
        <w:t>appeal,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but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being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himself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very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earnest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going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own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accord.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18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sending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brother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famous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among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churches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preaching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gospel.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19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only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that,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been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appointed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churches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travel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carry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act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grace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being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ministered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glory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Lord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himself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show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good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will.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Pr="00464B0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20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take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course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no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should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blame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about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generous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gift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being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administered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honorable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only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Lord's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sight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also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sight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man.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sending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brother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whom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often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tested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found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earnest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many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matters,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now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more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earnest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ever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because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great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confidence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Titus,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partner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fellow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worker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benefit.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brothers,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messengers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churches,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glory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Christ.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give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proof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before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churches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love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boasting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about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men.</w:t>
      </w:r>
    </w:p>
    <w:p w14:paraId="0B622A3B" w14:textId="7EB14992" w:rsidR="00464B03" w:rsidRPr="00464B03" w:rsidRDefault="00464B03" w:rsidP="00464B03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464B03">
        <w:rPr>
          <w:rFonts w:ascii="Segoe UI" w:hAnsi="Segoe UI" w:cs="Segoe UI"/>
          <w:b/>
          <w:bCs/>
          <w:color w:val="000000"/>
          <w:shd w:val="clear" w:color="auto" w:fill="FFFFFF"/>
        </w:rPr>
        <w:t>9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Now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superfluous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write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about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ministry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saints,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know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readiness,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which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boast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about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people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Macedonia,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saying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Achaia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been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ready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since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last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year.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zeal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stirred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up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most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them.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Pr="00464B0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sending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brothers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boasting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about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may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prove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empty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matter,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may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ready,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said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would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Otherwise,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some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Macedonians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come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find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ready,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would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humiliated—to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nothing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you—for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being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confident.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thought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necessary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urge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brothers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ahead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arrange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advance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gift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promised,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may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ready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willing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gift,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exaction.</w:t>
      </w:r>
    </w:p>
    <w:p w14:paraId="78A39A3B" w14:textId="77777777" w:rsidR="00464B03" w:rsidRDefault="00464B03" w:rsidP="00464B03">
      <w:pPr>
        <w:pStyle w:val="NormalWeb"/>
        <w:spacing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1649CDCB" w14:textId="77777777" w:rsidR="00464B03" w:rsidRDefault="00464B03" w:rsidP="00464B03">
      <w:pPr>
        <w:pStyle w:val="NormalWeb"/>
        <w:spacing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51901E43" w14:textId="77777777" w:rsidR="00464B03" w:rsidRDefault="00464B03" w:rsidP="00464B03">
      <w:pPr>
        <w:pStyle w:val="NormalWeb"/>
        <w:spacing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2E194F63" w14:textId="77777777" w:rsidR="00464B03" w:rsidRDefault="00464B03" w:rsidP="00464B03">
      <w:pPr>
        <w:pStyle w:val="NormalWeb"/>
        <w:spacing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4FFAC531" w14:textId="20E5E1EF" w:rsidR="00464B03" w:rsidRPr="00464B03" w:rsidRDefault="00464B03" w:rsidP="00464B03">
      <w:pPr>
        <w:pStyle w:val="NormalWeb"/>
        <w:spacing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  <w:r w:rsidRPr="00464B03">
        <w:rPr>
          <w:rFonts w:ascii="Segoe UI" w:hAnsi="Segoe UI" w:cs="Segoe UI"/>
          <w:b/>
          <w:bCs/>
          <w:color w:val="000000"/>
          <w:shd w:val="clear" w:color="auto" w:fill="FFFFFF"/>
        </w:rPr>
        <w:t>The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b/>
          <w:bCs/>
          <w:color w:val="000000"/>
          <w:shd w:val="clear" w:color="auto" w:fill="FFFFFF"/>
        </w:rPr>
        <w:t>Cheerful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b/>
          <w:bCs/>
          <w:color w:val="000000"/>
          <w:shd w:val="clear" w:color="auto" w:fill="FFFFFF"/>
        </w:rPr>
        <w:t>Giver</w:t>
      </w:r>
    </w:p>
    <w:p w14:paraId="626BC5A3" w14:textId="58FAAE07" w:rsidR="00464B03" w:rsidRPr="00464B03" w:rsidRDefault="00464B03" w:rsidP="00464B03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464B0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point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this: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whoever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sows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sparingly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also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reap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sparingly,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whoever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sows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bountifully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also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reap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bountifully.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Each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must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give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decided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heart,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reluctantly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under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compulsion,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loves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cheerful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giver.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8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464B03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able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to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make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grace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abound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having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sufficiency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things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times,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may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abound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every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good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work.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9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written,</w:t>
      </w:r>
    </w:p>
    <w:p w14:paraId="5B89DA13" w14:textId="46090924" w:rsidR="00464B03" w:rsidRPr="00464B03" w:rsidRDefault="00464B03" w:rsidP="00464B03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464B03">
        <w:rPr>
          <w:rFonts w:ascii="Segoe UI" w:hAnsi="Segoe UI" w:cs="Segoe UI"/>
          <w:color w:val="000000"/>
          <w:shd w:val="clear" w:color="auto" w:fill="FFFFFF"/>
        </w:rPr>
        <w:t>“He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distributed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464B03">
        <w:rPr>
          <w:rFonts w:ascii="Segoe UI" w:hAnsi="Segoe UI" w:cs="Segoe UI"/>
          <w:color w:val="000000"/>
          <w:shd w:val="clear" w:color="auto" w:fill="FFFFFF"/>
        </w:rPr>
        <w:t>freely,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given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poor;</w:t>
      </w:r>
      <w:r w:rsidRPr="00464B03">
        <w:rPr>
          <w:rFonts w:ascii="Segoe UI" w:hAnsi="Segoe UI" w:cs="Segoe UI"/>
          <w:color w:val="000000"/>
          <w:shd w:val="clear" w:color="auto" w:fill="FFFFFF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    </w:t>
      </w:r>
      <w:r w:rsidRPr="00464B03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righteousness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endures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forever.”</w:t>
      </w:r>
    </w:p>
    <w:p w14:paraId="527FFF44" w14:textId="1C076055" w:rsidR="00464B03" w:rsidRPr="00464B03" w:rsidRDefault="00464B03" w:rsidP="00464B03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464B0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10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supplies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seed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Pr="00464B03">
        <w:rPr>
          <w:rFonts w:ascii="Segoe UI" w:hAnsi="Segoe UI" w:cs="Segoe UI"/>
          <w:color w:val="000000"/>
          <w:shd w:val="clear" w:color="auto" w:fill="FFFFFF"/>
        </w:rPr>
        <w:t>sower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bread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food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supply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multiply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seed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sowing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increase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harvest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righteousness.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enriched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every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generous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every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way,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which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through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produce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thanksgiving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God.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ministry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service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only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supplying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needs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saints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also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overflowing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many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thanksgivings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God.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their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approval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service,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glorify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because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submission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comes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confession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gospel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Christ,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generosity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contribution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others,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Pr="00464B0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while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long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pray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because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surpassing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grace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upon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you.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Thanks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inexpressible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64B03">
        <w:rPr>
          <w:rFonts w:ascii="Segoe UI" w:hAnsi="Segoe UI" w:cs="Segoe UI"/>
          <w:color w:val="000000"/>
          <w:shd w:val="clear" w:color="auto" w:fill="FFFFFF"/>
        </w:rPr>
        <w:t>gift!</w:t>
      </w:r>
    </w:p>
    <w:p w14:paraId="1987B4EB" w14:textId="77777777" w:rsidR="00464B03" w:rsidRPr="009A0BE2" w:rsidRDefault="00464B03" w:rsidP="009A0BE2">
      <w:pPr>
        <w:pStyle w:val="NormalWeb"/>
        <w:spacing w:line="440" w:lineRule="exact"/>
        <w:rPr>
          <w:rFonts w:ascii="Segoe UI" w:hAnsi="Segoe UI" w:cs="Segoe UI"/>
          <w:color w:val="000000"/>
          <w:shd w:val="clear" w:color="auto" w:fill="FFFFFF"/>
        </w:rPr>
      </w:pPr>
    </w:p>
    <w:sectPr w:rsidR="00464B03" w:rsidRPr="009A0BE2" w:rsidSect="00A72275">
      <w:headerReference w:type="default" r:id="rId7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3A986" w14:textId="77777777" w:rsidR="0096082C" w:rsidRDefault="0096082C" w:rsidP="005F31CB">
      <w:pPr>
        <w:spacing w:after="0" w:line="240" w:lineRule="auto"/>
      </w:pPr>
      <w:r>
        <w:separator/>
      </w:r>
    </w:p>
  </w:endnote>
  <w:endnote w:type="continuationSeparator" w:id="0">
    <w:p w14:paraId="0DA34DB8" w14:textId="77777777" w:rsidR="0096082C" w:rsidRDefault="0096082C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38FD8" w14:textId="77777777" w:rsidR="0096082C" w:rsidRDefault="0096082C" w:rsidP="005F31CB">
      <w:pPr>
        <w:spacing w:after="0" w:line="240" w:lineRule="auto"/>
      </w:pPr>
      <w:r>
        <w:separator/>
      </w:r>
    </w:p>
  </w:footnote>
  <w:footnote w:type="continuationSeparator" w:id="0">
    <w:p w14:paraId="58688792" w14:textId="77777777" w:rsidR="0096082C" w:rsidRDefault="0096082C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42309867" w:rsidR="005F31CB" w:rsidRPr="00B40478" w:rsidRDefault="00A72275" w:rsidP="005F31CB">
    <w:pPr>
      <w:pStyle w:val="Header"/>
      <w:ind w:right="-367"/>
      <w:rPr>
        <w:b/>
      </w:rPr>
    </w:pPr>
    <w:r>
      <w:rPr>
        <w:b/>
      </w:rPr>
      <w:t>2</w:t>
    </w:r>
    <w:r w:rsidR="00464B03">
      <w:rPr>
        <w:b/>
      </w:rPr>
      <w:t xml:space="preserve"> </w:t>
    </w:r>
    <w:r w:rsidR="005F31CB">
      <w:rPr>
        <w:b/>
      </w:rPr>
      <w:t>Corinthians</w:t>
    </w:r>
    <w:r w:rsidR="00464B03">
      <w:rPr>
        <w:b/>
      </w:rPr>
      <w:t xml:space="preserve"> 8-9     </w:t>
    </w:r>
    <w:r w:rsidR="00020479">
      <w:rPr>
        <w:b/>
      </w:rPr>
      <w:t>January</w:t>
    </w:r>
    <w:r w:rsidR="00464B03">
      <w:rPr>
        <w:b/>
      </w:rPr>
      <w:t xml:space="preserve"> 30</w:t>
    </w:r>
    <w:r w:rsidR="005F31CB">
      <w:rPr>
        <w:b/>
      </w:rPr>
      <w:t>,</w:t>
    </w:r>
    <w:r w:rsidR="00464B03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020479">
      <w:rPr>
        <w:b/>
      </w:rPr>
      <w:t>2</w:t>
    </w:r>
    <w:proofErr w:type="gramEnd"/>
    <w:r w:rsidR="00464B03">
      <w:rPr>
        <w:b/>
      </w:rPr>
      <w:t xml:space="preserve">                  </w:t>
    </w:r>
    <w:r w:rsidR="005F31CB">
      <w:rPr>
        <w:b/>
      </w:rPr>
      <w:t>Audio</w:t>
    </w:r>
    <w:r w:rsidR="00464B03">
      <w:rPr>
        <w:b/>
      </w:rPr>
      <w:t xml:space="preserve"> </w:t>
    </w:r>
    <w:r w:rsidR="005F31CB">
      <w:rPr>
        <w:b/>
      </w:rPr>
      <w:t>Recordings</w:t>
    </w:r>
    <w:r w:rsidR="00464B03">
      <w:rPr>
        <w:b/>
      </w:rPr>
      <w:t xml:space="preserve"> </w:t>
    </w:r>
    <w:r w:rsidR="005F31CB">
      <w:rPr>
        <w:b/>
      </w:rPr>
      <w:t>of</w:t>
    </w:r>
    <w:r w:rsidR="00464B03">
      <w:rPr>
        <w:b/>
      </w:rPr>
      <w:t xml:space="preserve"> </w:t>
    </w:r>
    <w:r w:rsidR="005F31CB">
      <w:rPr>
        <w:b/>
      </w:rPr>
      <w:t>Class</w:t>
    </w:r>
    <w:r w:rsidR="00464B03">
      <w:rPr>
        <w:b/>
      </w:rPr>
      <w:t xml:space="preserve"> </w:t>
    </w:r>
    <w:r w:rsidR="005F31CB">
      <w:rPr>
        <w:b/>
      </w:rPr>
      <w:t>–</w:t>
    </w:r>
    <w:r w:rsidR="00464B03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D37FC"/>
    <w:rsid w:val="000E6BBD"/>
    <w:rsid w:val="000E7FA1"/>
    <w:rsid w:val="001055E4"/>
    <w:rsid w:val="00110488"/>
    <w:rsid w:val="001257EB"/>
    <w:rsid w:val="00163AA2"/>
    <w:rsid w:val="00191A60"/>
    <w:rsid w:val="00196ABF"/>
    <w:rsid w:val="001F5D28"/>
    <w:rsid w:val="001F6596"/>
    <w:rsid w:val="001F7A86"/>
    <w:rsid w:val="00206389"/>
    <w:rsid w:val="00287618"/>
    <w:rsid w:val="002C32FF"/>
    <w:rsid w:val="0036392A"/>
    <w:rsid w:val="003E4661"/>
    <w:rsid w:val="00450AE6"/>
    <w:rsid w:val="00464B03"/>
    <w:rsid w:val="00484BCD"/>
    <w:rsid w:val="00496155"/>
    <w:rsid w:val="004C0D55"/>
    <w:rsid w:val="004C2743"/>
    <w:rsid w:val="004D66AB"/>
    <w:rsid w:val="004E6057"/>
    <w:rsid w:val="004F0742"/>
    <w:rsid w:val="004F3897"/>
    <w:rsid w:val="004F4766"/>
    <w:rsid w:val="005358D2"/>
    <w:rsid w:val="00555ACB"/>
    <w:rsid w:val="005818DF"/>
    <w:rsid w:val="005821FF"/>
    <w:rsid w:val="00582EDB"/>
    <w:rsid w:val="005D3E8A"/>
    <w:rsid w:val="005F31CB"/>
    <w:rsid w:val="006101F4"/>
    <w:rsid w:val="00632253"/>
    <w:rsid w:val="00652A07"/>
    <w:rsid w:val="00664799"/>
    <w:rsid w:val="00674DAD"/>
    <w:rsid w:val="00697F7C"/>
    <w:rsid w:val="006C0388"/>
    <w:rsid w:val="006C1E60"/>
    <w:rsid w:val="006D55E1"/>
    <w:rsid w:val="006F0F6A"/>
    <w:rsid w:val="007A07EA"/>
    <w:rsid w:val="00887B2B"/>
    <w:rsid w:val="008B4A18"/>
    <w:rsid w:val="00915E68"/>
    <w:rsid w:val="00917630"/>
    <w:rsid w:val="009335A3"/>
    <w:rsid w:val="009541E5"/>
    <w:rsid w:val="0096082C"/>
    <w:rsid w:val="009A0BE2"/>
    <w:rsid w:val="009E266E"/>
    <w:rsid w:val="00A32555"/>
    <w:rsid w:val="00A437D0"/>
    <w:rsid w:val="00A5669C"/>
    <w:rsid w:val="00A56DC2"/>
    <w:rsid w:val="00A72275"/>
    <w:rsid w:val="00A93C2B"/>
    <w:rsid w:val="00AD21D2"/>
    <w:rsid w:val="00AF6143"/>
    <w:rsid w:val="00B3509A"/>
    <w:rsid w:val="00B85F01"/>
    <w:rsid w:val="00BB45F6"/>
    <w:rsid w:val="00BB72B1"/>
    <w:rsid w:val="00BC3821"/>
    <w:rsid w:val="00BF5ACE"/>
    <w:rsid w:val="00C11A32"/>
    <w:rsid w:val="00C44894"/>
    <w:rsid w:val="00C70479"/>
    <w:rsid w:val="00C95193"/>
    <w:rsid w:val="00CD79F5"/>
    <w:rsid w:val="00CF46FE"/>
    <w:rsid w:val="00D00B40"/>
    <w:rsid w:val="00D25371"/>
    <w:rsid w:val="00D42DEF"/>
    <w:rsid w:val="00D67CE0"/>
    <w:rsid w:val="00DA4DDC"/>
    <w:rsid w:val="00DB2202"/>
    <w:rsid w:val="00DC4488"/>
    <w:rsid w:val="00DD371D"/>
    <w:rsid w:val="00E24DA6"/>
    <w:rsid w:val="00E4169A"/>
    <w:rsid w:val="00E44463"/>
    <w:rsid w:val="00E81D21"/>
    <w:rsid w:val="00E95F32"/>
    <w:rsid w:val="00E9713F"/>
    <w:rsid w:val="00EB700B"/>
    <w:rsid w:val="00F13FE8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2022-01-16T01:21:00Z</cp:lastPrinted>
  <dcterms:created xsi:type="dcterms:W3CDTF">2022-01-29T18:21:00Z</dcterms:created>
  <dcterms:modified xsi:type="dcterms:W3CDTF">2022-01-29T18:26:00Z</dcterms:modified>
</cp:coreProperties>
</file>