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8FDB" w14:textId="50E52120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Italy,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delivered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prisoners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Augustan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Cohort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named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Julius.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embarking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Adramyttium,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ports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accompanied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Aristarchus,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Macedonian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Thessalonica.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Sidon.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Julius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treated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kindly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friends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putting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Cyprus,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winds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against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across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open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Cilicia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Pamphylia,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Myra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Lycia.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Alexandria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Italy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slowly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number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arrived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difficulty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Cnidus,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farther,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Crete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Pr="00B37325">
        <w:rPr>
          <w:rFonts w:ascii="Segoe UI" w:hAnsi="Segoe UI" w:cs="Segoe UI"/>
          <w:color w:val="000000"/>
          <w:shd w:val="clear" w:color="auto" w:fill="FFFFFF"/>
        </w:rPr>
        <w:t>Salmone</w:t>
      </w:r>
      <w:proofErr w:type="spellEnd"/>
      <w:r w:rsidRPr="00B37325">
        <w:rPr>
          <w:rFonts w:ascii="Segoe UI" w:hAnsi="Segoe UI" w:cs="Segoe UI"/>
          <w:color w:val="000000"/>
          <w:shd w:val="clear" w:color="auto" w:fill="FFFFFF"/>
        </w:rPr>
        <w:t>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Coasting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difficulty,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near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Lasea.</w:t>
      </w:r>
    </w:p>
    <w:p w14:paraId="3A38A72A" w14:textId="3D158F2A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passed,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voyage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dangerous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already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over,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advised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saying,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“Sirs,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perceive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voyage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injury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loss,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cargo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lives.”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attention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pilot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owner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harbor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suitable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spend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majority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decided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chance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somehow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reach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Phoenix,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harbor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Crete,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facing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southwest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northwest,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spend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there.</w:t>
      </w:r>
    </w:p>
    <w:p w14:paraId="2A71D199" w14:textId="58455123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The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Storm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at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Sea</w:t>
      </w:r>
    </w:p>
    <w:p w14:paraId="6B829E2A" w14:textId="14B2B99C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blew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gently,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supposing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obtained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purpose,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weighed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Crete,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close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shore.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tempestuous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northeaster,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struck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driven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small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island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called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Cauda,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managed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difficulty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secure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After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hoisting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supports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undergird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aground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Syrtis,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lowered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gear,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driven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along.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violently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storm-tossed,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began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next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lastRenderedPageBreak/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jettison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cargo.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threw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tackle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overboard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hands.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neither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appeared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small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tempest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hope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abandoned.</w:t>
      </w:r>
    </w:p>
    <w:p w14:paraId="0CFAAB52" w14:textId="79D2D5AB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Since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“Men,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listened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Crete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incurred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injury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heart,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life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among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angel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worship,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‘Do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afraid,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Caesar.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behold,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granted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you.’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heart,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exactly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told.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must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aground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island.”</w:t>
      </w:r>
    </w:p>
    <w:p w14:paraId="078B1839" w14:textId="6334277F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fourteenth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come,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driven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across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Adriatic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midnight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suspected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twenty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fathoms.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little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farther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sounding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again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fifteen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fathoms.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fearing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might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rocks,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stern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prayed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sailors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seeking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escape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lowered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pretense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bow,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“Unless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cannot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saved.”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ropes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ship's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go.</w:t>
      </w:r>
    </w:p>
    <w:p w14:paraId="7E2CF55B" w14:textId="0A1D4B40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dawn,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saying,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“Today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fourteenth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continued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suspense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nothing.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Therefore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urge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strength,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perish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you.”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things,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took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bread,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giving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presence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began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eat.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encouraged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themselves.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(We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276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persons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ship.)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had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eaten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enough,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lightened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throwing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sea.</w:t>
      </w:r>
    </w:p>
    <w:p w14:paraId="1DCD9C2C" w14:textId="498ADFFF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lastRenderedPageBreak/>
        <w:t>The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</w:rPr>
        <w:t>Shipwreck</w:t>
      </w:r>
    </w:p>
    <w:p w14:paraId="73ECFE0D" w14:textId="240CD82A" w:rsidR="00B37325" w:rsidRPr="00B37325" w:rsidRDefault="00B37325" w:rsidP="00B37325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day,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did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recognize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noticed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beach,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which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possible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ashore.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anchors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left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sea,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loosening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ropes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tied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rudders.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hoisting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foresail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 w:rsidRPr="00B37325">
        <w:rPr>
          <w:rFonts w:ascii="Segoe UI" w:hAnsi="Segoe UI" w:cs="Segoe UI"/>
          <w:color w:val="000000"/>
          <w:shd w:val="clear" w:color="auto" w:fill="FFFFFF"/>
        </w:rPr>
        <w:t>wind</w:t>
      </w:r>
      <w:proofErr w:type="gramEnd"/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beach.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striking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reef,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vessel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aground.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stuck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remained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immovable,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stern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being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broken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up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surf.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soldiers'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kill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prisoners,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swim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escape.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centurion,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wishing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Paul,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kept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carrying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ordered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could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swim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jump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overboard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make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rest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planks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pieces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ship.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it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brought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safely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B37325">
        <w:rPr>
          <w:rFonts w:ascii="Segoe UI" w:hAnsi="Segoe UI" w:cs="Segoe UI"/>
          <w:color w:val="000000"/>
          <w:shd w:val="clear" w:color="auto" w:fill="FFFFFF"/>
        </w:rPr>
        <w:t>land.</w:t>
      </w:r>
    </w:p>
    <w:p w14:paraId="6510506A" w14:textId="77777777" w:rsidR="00B37325" w:rsidRPr="00193207" w:rsidRDefault="00B37325" w:rsidP="00193207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06CF70F1" w14:textId="77777777" w:rsidR="00193207" w:rsidRPr="004A021D" w:rsidRDefault="00193207" w:rsidP="004A021D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p w14:paraId="57803120" w14:textId="77777777" w:rsidR="004A021D" w:rsidRPr="006936C8" w:rsidRDefault="004A021D" w:rsidP="006936C8">
      <w:pPr>
        <w:pStyle w:val="NormalWeb"/>
        <w:widowControl w:val="0"/>
        <w:spacing w:line="440" w:lineRule="exact"/>
        <w:ind w:right="576"/>
        <w:rPr>
          <w:rFonts w:ascii="Segoe UI" w:hAnsi="Segoe UI" w:cs="Segoe UI"/>
          <w:color w:val="000000"/>
          <w:shd w:val="clear" w:color="auto" w:fill="FFFFFF"/>
        </w:rPr>
      </w:pPr>
    </w:p>
    <w:sectPr w:rsidR="004A021D" w:rsidRPr="006936C8" w:rsidSect="00A72275">
      <w:headerReference w:type="default" r:id="rId7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B883C" w14:textId="77777777" w:rsidR="000D0243" w:rsidRDefault="000D0243" w:rsidP="005F31CB">
      <w:pPr>
        <w:spacing w:after="0" w:line="240" w:lineRule="auto"/>
      </w:pPr>
      <w:r>
        <w:separator/>
      </w:r>
    </w:p>
  </w:endnote>
  <w:endnote w:type="continuationSeparator" w:id="0">
    <w:p w14:paraId="684FF23C" w14:textId="77777777" w:rsidR="000D0243" w:rsidRDefault="000D0243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34DDE" w14:textId="77777777" w:rsidR="000D0243" w:rsidRDefault="000D0243" w:rsidP="005F31CB">
      <w:pPr>
        <w:spacing w:after="0" w:line="240" w:lineRule="auto"/>
      </w:pPr>
      <w:r>
        <w:separator/>
      </w:r>
    </w:p>
  </w:footnote>
  <w:footnote w:type="continuationSeparator" w:id="0">
    <w:p w14:paraId="24E221F6" w14:textId="77777777" w:rsidR="000D0243" w:rsidRDefault="000D0243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4D1750FE" w:rsidR="005F31CB" w:rsidRPr="00B40478" w:rsidRDefault="00471F94" w:rsidP="005F31CB">
    <w:pPr>
      <w:pStyle w:val="Header"/>
      <w:ind w:right="-367"/>
      <w:rPr>
        <w:b/>
      </w:rPr>
    </w:pPr>
    <w:r>
      <w:rPr>
        <w:b/>
      </w:rPr>
      <w:t>Acts</w:t>
    </w:r>
    <w:r w:rsidR="00B37325">
      <w:rPr>
        <w:b/>
      </w:rPr>
      <w:t xml:space="preserve"> </w:t>
    </w:r>
    <w:r w:rsidR="00FE622A">
      <w:rPr>
        <w:b/>
      </w:rPr>
      <w:t>2</w:t>
    </w:r>
    <w:r w:rsidR="00B37325">
      <w:rPr>
        <w:b/>
      </w:rPr>
      <w:t>7     September 3</w:t>
    </w:r>
    <w:r w:rsidR="005F31CB">
      <w:rPr>
        <w:b/>
      </w:rPr>
      <w:t>,</w:t>
    </w:r>
    <w:r w:rsidR="00B37325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FE622A">
      <w:rPr>
        <w:b/>
      </w:rPr>
      <w:t>3</w:t>
    </w:r>
    <w:proofErr w:type="gramEnd"/>
    <w:r w:rsidR="00B37325">
      <w:rPr>
        <w:b/>
      </w:rPr>
      <w:t xml:space="preserve">                  </w:t>
    </w:r>
    <w:r w:rsidR="005F31CB">
      <w:rPr>
        <w:b/>
      </w:rPr>
      <w:t>Audio</w:t>
    </w:r>
    <w:r w:rsidR="00B37325">
      <w:rPr>
        <w:b/>
      </w:rPr>
      <w:t xml:space="preserve"> </w:t>
    </w:r>
    <w:r w:rsidR="005F31CB">
      <w:rPr>
        <w:b/>
      </w:rPr>
      <w:t>Recordings</w:t>
    </w:r>
    <w:r w:rsidR="00B37325">
      <w:rPr>
        <w:b/>
      </w:rPr>
      <w:t xml:space="preserve"> </w:t>
    </w:r>
    <w:r w:rsidR="005F31CB">
      <w:rPr>
        <w:b/>
      </w:rPr>
      <w:t>of</w:t>
    </w:r>
    <w:r w:rsidR="00B37325">
      <w:rPr>
        <w:b/>
      </w:rPr>
      <w:t xml:space="preserve"> </w:t>
    </w:r>
    <w:r w:rsidR="005F31CB">
      <w:rPr>
        <w:b/>
      </w:rPr>
      <w:t>Class</w:t>
    </w:r>
    <w:r w:rsidR="00B37325">
      <w:rPr>
        <w:b/>
      </w:rPr>
      <w:t xml:space="preserve"> </w:t>
    </w:r>
    <w:r w:rsidR="005F31CB">
      <w:rPr>
        <w:b/>
      </w:rPr>
      <w:t>–</w:t>
    </w:r>
    <w:r w:rsidR="00B3732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A2A16"/>
    <w:rsid w:val="000D0243"/>
    <w:rsid w:val="000D37FC"/>
    <w:rsid w:val="000D48E1"/>
    <w:rsid w:val="000E6BBD"/>
    <w:rsid w:val="000E7FA1"/>
    <w:rsid w:val="000F1451"/>
    <w:rsid w:val="001055E4"/>
    <w:rsid w:val="00110488"/>
    <w:rsid w:val="001257EB"/>
    <w:rsid w:val="0013086D"/>
    <w:rsid w:val="00163AA2"/>
    <w:rsid w:val="00167619"/>
    <w:rsid w:val="00191A60"/>
    <w:rsid w:val="00193207"/>
    <w:rsid w:val="00196ABF"/>
    <w:rsid w:val="001D43E4"/>
    <w:rsid w:val="001F5D28"/>
    <w:rsid w:val="001F6596"/>
    <w:rsid w:val="001F7A86"/>
    <w:rsid w:val="00206389"/>
    <w:rsid w:val="00287618"/>
    <w:rsid w:val="002C1364"/>
    <w:rsid w:val="002C32FF"/>
    <w:rsid w:val="0036392A"/>
    <w:rsid w:val="003E4661"/>
    <w:rsid w:val="00450AE6"/>
    <w:rsid w:val="00464B03"/>
    <w:rsid w:val="00471F94"/>
    <w:rsid w:val="00484BCD"/>
    <w:rsid w:val="00496155"/>
    <w:rsid w:val="004A021D"/>
    <w:rsid w:val="004C0D55"/>
    <w:rsid w:val="004C2743"/>
    <w:rsid w:val="004D66AB"/>
    <w:rsid w:val="004E6057"/>
    <w:rsid w:val="004F0742"/>
    <w:rsid w:val="004F0B06"/>
    <w:rsid w:val="004F3897"/>
    <w:rsid w:val="004F4766"/>
    <w:rsid w:val="005061C0"/>
    <w:rsid w:val="005358D2"/>
    <w:rsid w:val="00555ACB"/>
    <w:rsid w:val="00572637"/>
    <w:rsid w:val="005818DF"/>
    <w:rsid w:val="005821FF"/>
    <w:rsid w:val="00582EDB"/>
    <w:rsid w:val="005838B9"/>
    <w:rsid w:val="005A7CC4"/>
    <w:rsid w:val="005C49B8"/>
    <w:rsid w:val="005D3E8A"/>
    <w:rsid w:val="005F31CB"/>
    <w:rsid w:val="006101F4"/>
    <w:rsid w:val="0061126B"/>
    <w:rsid w:val="00632253"/>
    <w:rsid w:val="00652A07"/>
    <w:rsid w:val="00664799"/>
    <w:rsid w:val="00674DAD"/>
    <w:rsid w:val="006936C8"/>
    <w:rsid w:val="00697F7C"/>
    <w:rsid w:val="006A7670"/>
    <w:rsid w:val="006C0388"/>
    <w:rsid w:val="006C1E60"/>
    <w:rsid w:val="006D55E1"/>
    <w:rsid w:val="006F0F6A"/>
    <w:rsid w:val="00725801"/>
    <w:rsid w:val="007A07EA"/>
    <w:rsid w:val="00873CE1"/>
    <w:rsid w:val="00887B2B"/>
    <w:rsid w:val="008B4A18"/>
    <w:rsid w:val="008F7642"/>
    <w:rsid w:val="00915E68"/>
    <w:rsid w:val="00917630"/>
    <w:rsid w:val="009263A4"/>
    <w:rsid w:val="009335A3"/>
    <w:rsid w:val="009541E5"/>
    <w:rsid w:val="0096082C"/>
    <w:rsid w:val="009A0BE2"/>
    <w:rsid w:val="009E266E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F6143"/>
    <w:rsid w:val="00B14C13"/>
    <w:rsid w:val="00B3509A"/>
    <w:rsid w:val="00B37325"/>
    <w:rsid w:val="00B63D9E"/>
    <w:rsid w:val="00B85F01"/>
    <w:rsid w:val="00BA24F8"/>
    <w:rsid w:val="00BB45F6"/>
    <w:rsid w:val="00BB72B1"/>
    <w:rsid w:val="00BC3821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36247"/>
    <w:rsid w:val="00D42DEF"/>
    <w:rsid w:val="00D4730A"/>
    <w:rsid w:val="00D67CE0"/>
    <w:rsid w:val="00DA4DDC"/>
    <w:rsid w:val="00DA6B9F"/>
    <w:rsid w:val="00DB2202"/>
    <w:rsid w:val="00DC4488"/>
    <w:rsid w:val="00DD371D"/>
    <w:rsid w:val="00E24DA6"/>
    <w:rsid w:val="00E357FC"/>
    <w:rsid w:val="00E4169A"/>
    <w:rsid w:val="00E44463"/>
    <w:rsid w:val="00E81D21"/>
    <w:rsid w:val="00E82612"/>
    <w:rsid w:val="00E8335F"/>
    <w:rsid w:val="00E95F32"/>
    <w:rsid w:val="00E9713F"/>
    <w:rsid w:val="00EB4AC5"/>
    <w:rsid w:val="00EB700B"/>
    <w:rsid w:val="00F13FE8"/>
    <w:rsid w:val="00F30539"/>
    <w:rsid w:val="00FE3260"/>
    <w:rsid w:val="00FE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3</cp:revision>
  <cp:lastPrinted>2023-08-20T01:12:00Z</cp:lastPrinted>
  <dcterms:created xsi:type="dcterms:W3CDTF">2023-09-01T22:28:00Z</dcterms:created>
  <dcterms:modified xsi:type="dcterms:W3CDTF">2023-09-01T22:31:00Z</dcterms:modified>
</cp:coreProperties>
</file>