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FA" w:rsidRDefault="00737CFA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21 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 xml:space="preserve">And when Jesus had crossed again in the boat to the other side, a great crowd 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C27C0F">
        <w:rPr>
          <w:rFonts w:ascii="Verdana" w:hAnsi="Verdana"/>
          <w:color w:val="000000"/>
          <w:shd w:val="clear" w:color="auto" w:fill="FFFFFF"/>
        </w:rPr>
        <w:t xml:space="preserve">expecting </w:t>
      </w:r>
      <w:proofErr w:type="spellStart"/>
      <w:r w:rsidR="00C27C0F">
        <w:rPr>
          <w:rFonts w:ascii="Verdana" w:hAnsi="Verdana"/>
          <w:color w:val="000000"/>
          <w:shd w:val="clear" w:color="auto" w:fill="FFFFFF"/>
        </w:rPr>
        <w:t>him</w:t>
      </w:r>
      <w:r w:rsidR="00C27C0F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gathered about him, and he was beside the sea. 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22 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 xml:space="preserve">Then came one of the rulers of the synagogue, </w:t>
      </w:r>
      <w:proofErr w:type="spellStart"/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Jairus</w:t>
      </w:r>
      <w:proofErr w:type="spellEnd"/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 xml:space="preserve"> by name</w:t>
      </w:r>
      <w:r w:rsidR="00C27C0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C27C0F">
        <w:rPr>
          <w:rFonts w:ascii="Verdana" w:hAnsi="Verdana"/>
          <w:color w:val="000000"/>
          <w:shd w:val="clear" w:color="auto" w:fill="FFFFFF"/>
        </w:rPr>
        <w:t xml:space="preserve">and knelt before </w:t>
      </w:r>
      <w:proofErr w:type="spellStart"/>
      <w:r w:rsidR="00C27C0F">
        <w:rPr>
          <w:rFonts w:ascii="Verdana" w:hAnsi="Verdana"/>
          <w:color w:val="000000"/>
          <w:shd w:val="clear" w:color="auto" w:fill="FFFFFF"/>
        </w:rPr>
        <w:t>him</w:t>
      </w:r>
      <w:r w:rsidR="00C27C0F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, and seeing him, he fell at his feet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23 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and implored him earnestly</w:t>
      </w:r>
      <w:r w:rsidR="00C27C0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C27C0F">
        <w:rPr>
          <w:rFonts w:ascii="Verdana" w:hAnsi="Verdana"/>
          <w:color w:val="000000"/>
          <w:shd w:val="clear" w:color="auto" w:fill="FFFFFF"/>
        </w:rPr>
        <w:t xml:space="preserve">to come to his </w:t>
      </w:r>
      <w:proofErr w:type="spellStart"/>
      <w:r w:rsidR="00C27C0F">
        <w:rPr>
          <w:rFonts w:ascii="Verdana" w:hAnsi="Verdana"/>
          <w:color w:val="000000"/>
          <w:shd w:val="clear" w:color="auto" w:fill="FFFFFF"/>
        </w:rPr>
        <w:t>house</w:t>
      </w:r>
      <w:r w:rsidR="00C27C0F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, saying, “My little daughter</w:t>
      </w:r>
      <w:r w:rsidR="00C27C0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023BA6">
        <w:rPr>
          <w:rStyle w:val="text"/>
          <w:rFonts w:ascii="Verdana" w:hAnsi="Verdana"/>
          <w:color w:val="000000"/>
        </w:rPr>
        <w:t xml:space="preserve">only daughter, </w:t>
      </w:r>
      <w:bookmarkStart w:id="0" w:name="_GoBack"/>
      <w:bookmarkEnd w:id="0"/>
      <w:r w:rsidR="00C27C0F">
        <w:rPr>
          <w:rFonts w:ascii="Verdana" w:hAnsi="Verdana"/>
          <w:color w:val="000000"/>
          <w:shd w:val="clear" w:color="auto" w:fill="FFFFFF"/>
        </w:rPr>
        <w:t xml:space="preserve">about </w:t>
      </w:r>
      <w:proofErr w:type="spellStart"/>
      <w:r w:rsidR="00C27C0F">
        <w:rPr>
          <w:rFonts w:ascii="Verdana" w:hAnsi="Verdana"/>
          <w:color w:val="000000"/>
          <w:shd w:val="clear" w:color="auto" w:fill="FFFFFF"/>
        </w:rPr>
        <w:t>twelve</w:t>
      </w:r>
      <w:r w:rsidR="00C27C0F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 xml:space="preserve"> is at the point of death</w:t>
      </w:r>
      <w:r w:rsidR="00C27C0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C27C0F">
        <w:rPr>
          <w:rStyle w:val="text"/>
          <w:rFonts w:ascii="Verdana" w:hAnsi="Verdana"/>
          <w:color w:val="000000"/>
        </w:rPr>
        <w:t xml:space="preserve">has just </w:t>
      </w:r>
      <w:proofErr w:type="spellStart"/>
      <w:r w:rsidR="00C27C0F">
        <w:rPr>
          <w:rStyle w:val="text"/>
          <w:rFonts w:ascii="Verdana" w:hAnsi="Verdana"/>
          <w:color w:val="000000"/>
        </w:rPr>
        <w:t>died</w:t>
      </w:r>
      <w:r w:rsidR="00C27C0F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proofErr w:type="spellEnd"/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. Come and lay your hands on her, so that she may be made well and live.” 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24 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And he went with him.</w:t>
      </w:r>
    </w:p>
    <w:p w:rsidR="00737CFA" w:rsidRPr="00737CFA" w:rsidRDefault="00737CFA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27C0F" w:rsidRDefault="00737CFA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And a great crowd followed him and thronged about him</w:t>
      </w:r>
      <w:r w:rsidR="00C27C0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C27C0F">
        <w:rPr>
          <w:rFonts w:ascii="Verdana" w:hAnsi="Verdana"/>
          <w:color w:val="000000"/>
          <w:shd w:val="clear" w:color="auto" w:fill="FFFFFF"/>
        </w:rPr>
        <w:t xml:space="preserve">almost crushed </w:t>
      </w:r>
      <w:proofErr w:type="spellStart"/>
      <w:r w:rsidR="00C27C0F">
        <w:rPr>
          <w:rFonts w:ascii="Verdana" w:hAnsi="Verdana"/>
          <w:color w:val="000000"/>
          <w:shd w:val="clear" w:color="auto" w:fill="FFFFFF"/>
        </w:rPr>
        <w:t>him</w:t>
      </w:r>
      <w:r w:rsidR="00C27C0F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25 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And there was a woman who had had a discharge of blood for twelve years, 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26 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and who had suffered much under many physicians, and had spent all that she had, and was no better but rather grew worse. 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27 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She had heard the reports about Jesus and came up behind him in the crowd and touched</w:t>
      </w:r>
      <w:r w:rsidR="00C27C0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C27C0F">
        <w:rPr>
          <w:rFonts w:ascii="Verdana" w:hAnsi="Verdana"/>
          <w:color w:val="000000"/>
          <w:shd w:val="clear" w:color="auto" w:fill="FFFFFF"/>
        </w:rPr>
        <w:t xml:space="preserve">the edge </w:t>
      </w:r>
      <w:proofErr w:type="spellStart"/>
      <w:r w:rsidR="00C27C0F">
        <w:rPr>
          <w:rFonts w:ascii="Verdana" w:hAnsi="Verdana"/>
          <w:color w:val="000000"/>
          <w:shd w:val="clear" w:color="auto" w:fill="FFFFFF"/>
        </w:rPr>
        <w:t>of</w:t>
      </w:r>
      <w:r w:rsidR="00C27C0F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 xml:space="preserve"> his garment. 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28 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For she said, “If I touch even his garments, I will be made well.” 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29 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And immediately the flow of blood dried up, and she felt in her body that she was healed of her disease.</w:t>
      </w:r>
    </w:p>
    <w:p w:rsidR="00C27C0F" w:rsidRDefault="00C27C0F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27C0F" w:rsidRDefault="00737CFA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30 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And Jesus, perceiving in himself that power had gone out from him, immediately turned about in the crowd and said, “Who touched my garments?”</w:t>
      </w:r>
      <w:r w:rsidR="00C27C0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C27C0F">
        <w:rPr>
          <w:rFonts w:ascii="Verdana" w:hAnsi="Verdana"/>
          <w:color w:val="000000"/>
          <w:shd w:val="clear" w:color="auto" w:fill="FFFFFF"/>
        </w:rPr>
        <w:t>When they all denied it, Peter said, “</w:t>
      </w:r>
      <w:proofErr w:type="spellStart"/>
      <w:r w:rsidR="00C27C0F">
        <w:rPr>
          <w:rFonts w:ascii="Verdana" w:hAnsi="Verdana"/>
          <w:color w:val="000000"/>
          <w:shd w:val="clear" w:color="auto" w:fill="FFFFFF"/>
        </w:rPr>
        <w:t>Master”</w:t>
      </w:r>
      <w:r w:rsidR="00C27C0F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31 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And his disciples said to him, “You see the crowd pressing around you, and yet you say, ‘Who touched me?’” </w:t>
      </w:r>
    </w:p>
    <w:p w:rsidR="00C27C0F" w:rsidRDefault="00C27C0F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</w:pPr>
    </w:p>
    <w:p w:rsidR="00C27C0F" w:rsidRDefault="00C27C0F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Luke 8:46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 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But Jesus said, “Someone touched me; I know that power has gone out of me.”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</w:p>
    <w:p w:rsidR="00C27C0F" w:rsidRDefault="00C27C0F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737CFA" w:rsidRDefault="00737CFA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32 </w:t>
      </w:r>
      <w:r w:rsidR="00C27C0F">
        <w:rPr>
          <w:rFonts w:ascii="Verdana" w:eastAsia="Times New Roman" w:hAnsi="Verdana" w:cs="Times New Roman"/>
          <w:color w:val="000000"/>
          <w:sz w:val="24"/>
          <w:szCs w:val="24"/>
        </w:rPr>
        <w:t>. . .A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nd he looked around to see who had done it. 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33 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But the woman</w:t>
      </w:r>
      <w:r w:rsidR="00C27C0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C27C0F">
        <w:rPr>
          <w:rFonts w:ascii="Verdana" w:hAnsi="Verdana"/>
          <w:color w:val="000000"/>
          <w:shd w:val="clear" w:color="auto" w:fill="FFFFFF"/>
        </w:rPr>
        <w:t xml:space="preserve">seeing that she could not go </w:t>
      </w:r>
      <w:proofErr w:type="spellStart"/>
      <w:r w:rsidR="00C27C0F">
        <w:rPr>
          <w:rFonts w:ascii="Verdana" w:hAnsi="Verdana"/>
          <w:color w:val="000000"/>
          <w:shd w:val="clear" w:color="auto" w:fill="FFFFFF"/>
        </w:rPr>
        <w:t>unnoticed,</w:t>
      </w:r>
      <w:r w:rsidR="00C27C0F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, knowing what had happened to her, came in fear and trembling and fell down before him and told him the whole truth. 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C27C0F">
        <w:rPr>
          <w:rFonts w:ascii="Verdana" w:hAnsi="Verdana"/>
          <w:color w:val="000000"/>
          <w:shd w:val="clear" w:color="auto" w:fill="FFFFFF"/>
        </w:rPr>
        <w:t>In the presence of all the people, she told why she had touched him and how she had been instantly healed.</w:t>
      </w:r>
      <w:r w:rsidR="00C27C0F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34 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And he said to her, “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C27C0F">
        <w:rPr>
          <w:rFonts w:ascii="Verdana" w:hAnsi="Verdana"/>
          <w:color w:val="000000"/>
          <w:shd w:val="clear" w:color="auto" w:fill="FFFFFF"/>
        </w:rPr>
        <w:t xml:space="preserve">Take </w:t>
      </w:r>
      <w:proofErr w:type="spellStart"/>
      <w:r w:rsidR="00C27C0F">
        <w:rPr>
          <w:rFonts w:ascii="Verdana" w:hAnsi="Verdana"/>
          <w:color w:val="000000"/>
          <w:shd w:val="clear" w:color="auto" w:fill="FFFFFF"/>
        </w:rPr>
        <w:t>heart</w:t>
      </w:r>
      <w:r w:rsidR="00C27C0F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Daughter, your faith has made you well; go in peace, and be healed of your disease.”</w:t>
      </w:r>
    </w:p>
    <w:p w:rsidR="00737CFA" w:rsidRPr="00737CFA" w:rsidRDefault="00737CFA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27C0F" w:rsidRDefault="00737CFA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lastRenderedPageBreak/>
        <w:t>35 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While he was still speaking, there came from the ruler's house some who said, “Your daughter is dead. Why</w:t>
      </w:r>
      <w:r w:rsidR="00C27C0F" w:rsidRPr="000C4938">
        <w:rPr>
          <w:rStyle w:val="text"/>
          <w:rFonts w:ascii="Verdana" w:hAnsi="Verdana"/>
          <w:color w:val="000000"/>
        </w:rPr>
        <w:t>{</w:t>
      </w:r>
      <w:proofErr w:type="spellStart"/>
      <w:r w:rsidR="00C27C0F">
        <w:rPr>
          <w:rFonts w:ascii="Verdana" w:hAnsi="Verdana"/>
          <w:color w:val="000000"/>
          <w:shd w:val="clear" w:color="auto" w:fill="FFFFFF"/>
        </w:rPr>
        <w:t>Don’t</w:t>
      </w:r>
      <w:r w:rsidR="00C27C0F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 trouble the Teacher any further?” </w:t>
      </w:r>
    </w:p>
    <w:p w:rsidR="00C27C0F" w:rsidRDefault="00C27C0F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27C0F" w:rsidRDefault="00737CFA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36 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But overhearing what they said, Jesus said to the ruler of the synagogue, “Do not fear, only believe.</w:t>
      </w:r>
      <w:r w:rsidR="00C27C0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C27C0F">
        <w:rPr>
          <w:rFonts w:ascii="Verdana" w:hAnsi="Verdana"/>
          <w:color w:val="000000"/>
          <w:shd w:val="clear" w:color="auto" w:fill="FFFFFF"/>
        </w:rPr>
        <w:t xml:space="preserve">and she will be </w:t>
      </w:r>
      <w:proofErr w:type="spellStart"/>
      <w:r w:rsidR="00C27C0F">
        <w:rPr>
          <w:rFonts w:ascii="Verdana" w:hAnsi="Verdana"/>
          <w:color w:val="000000"/>
          <w:shd w:val="clear" w:color="auto" w:fill="FFFFFF"/>
        </w:rPr>
        <w:t>healed.”</w:t>
      </w:r>
      <w:r w:rsidR="00C27C0F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” </w:t>
      </w:r>
    </w:p>
    <w:p w:rsidR="00C27C0F" w:rsidRDefault="00C27C0F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76149" w:rsidRDefault="00737CFA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37 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And he allowed no one to follow him except Peter and James and John the brother of James</w:t>
      </w:r>
      <w:r w:rsidR="00C27C0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C27C0F">
        <w:rPr>
          <w:rStyle w:val="text"/>
          <w:rFonts w:ascii="Verdana" w:hAnsi="Verdana"/>
          <w:color w:val="000000"/>
        </w:rPr>
        <w:t>[and] the child’s father and mother.</w:t>
      </w:r>
      <w:r w:rsidR="00C27C0F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38 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They came to the house of the ruler of the synagogue, and Jesus saw a commotion</w:t>
      </w:r>
      <w:r w:rsidR="00C27C0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C27C0F">
        <w:rPr>
          <w:rFonts w:ascii="Verdana" w:hAnsi="Verdana"/>
          <w:color w:val="000000"/>
          <w:shd w:val="clear" w:color="auto" w:fill="FFFFFF"/>
        </w:rPr>
        <w:t xml:space="preserve">and the flute </w:t>
      </w:r>
      <w:proofErr w:type="spellStart"/>
      <w:r w:rsidR="00C27C0F">
        <w:rPr>
          <w:rFonts w:ascii="Verdana" w:hAnsi="Verdana"/>
          <w:color w:val="000000"/>
          <w:shd w:val="clear" w:color="auto" w:fill="FFFFFF"/>
        </w:rPr>
        <w:t>players</w:t>
      </w:r>
      <w:r w:rsidR="00C27C0F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proofErr w:type="spellEnd"/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, people weeping and wailing loudly. 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39 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 xml:space="preserve">And when he had entered, he said to them, “Why are you making a commotion and weeping? 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C27C0F">
        <w:rPr>
          <w:rFonts w:ascii="Verdana" w:hAnsi="Verdana"/>
          <w:color w:val="000000"/>
          <w:shd w:val="clear" w:color="auto" w:fill="FFFFFF"/>
        </w:rPr>
        <w:t xml:space="preserve">Stop </w:t>
      </w:r>
      <w:proofErr w:type="spellStart"/>
      <w:r w:rsidR="00C27C0F">
        <w:rPr>
          <w:rFonts w:ascii="Verdana" w:hAnsi="Verdana"/>
          <w:color w:val="000000"/>
          <w:shd w:val="clear" w:color="auto" w:fill="FFFFFF"/>
        </w:rPr>
        <w:t>wailing,</w:t>
      </w:r>
      <w:r w:rsidR="00C27C0F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="00C27C0F">
        <w:rPr>
          <w:rFonts w:ascii="Verdana" w:hAnsi="Verdana"/>
          <w:color w:val="000000"/>
          <w:shd w:val="clear" w:color="auto" w:fill="FFFFFF"/>
        </w:rPr>
        <w:t xml:space="preserve"> </w:t>
      </w:r>
      <w:r w:rsidR="00C27C0F" w:rsidRPr="000C4938">
        <w:rPr>
          <w:rStyle w:val="text"/>
          <w:rFonts w:ascii="Verdana" w:hAnsi="Verdana"/>
          <w:color w:val="000000"/>
        </w:rPr>
        <w:t>{</w:t>
      </w:r>
      <w:r w:rsidR="00C27C0F">
        <w:rPr>
          <w:rFonts w:ascii="Verdana" w:hAnsi="Verdana"/>
          <w:color w:val="000000"/>
          <w:shd w:val="clear" w:color="auto" w:fill="FFFFFF"/>
        </w:rPr>
        <w:t xml:space="preserve">Go </w:t>
      </w:r>
      <w:proofErr w:type="spellStart"/>
      <w:r w:rsidR="00C27C0F">
        <w:rPr>
          <w:rFonts w:ascii="Verdana" w:hAnsi="Verdana"/>
          <w:color w:val="000000"/>
          <w:shd w:val="clear" w:color="auto" w:fill="FFFFFF"/>
        </w:rPr>
        <w:t>away</w:t>
      </w:r>
      <w:r w:rsidR="00A76149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proofErr w:type="spellEnd"/>
      <w:r w:rsidR="00C27C0F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The child is not dead but sleeping.” 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40 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And they laughed at him</w:t>
      </w:r>
      <w:r w:rsidR="00A76149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A76149" w:rsidRPr="000C4938">
        <w:rPr>
          <w:rStyle w:val="text"/>
          <w:rFonts w:ascii="Verdana" w:hAnsi="Verdana"/>
          <w:color w:val="000000"/>
        </w:rPr>
        <w:t>{</w:t>
      </w:r>
      <w:r w:rsidR="00A76149">
        <w:rPr>
          <w:rFonts w:ascii="Verdana" w:hAnsi="Verdana"/>
          <w:color w:val="000000"/>
          <w:shd w:val="clear" w:color="auto" w:fill="FFFFFF"/>
        </w:rPr>
        <w:t>knowing that she was dead.</w:t>
      </w:r>
      <w:r w:rsidR="00A76149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A76149" w:rsidRPr="000C4938">
        <w:rPr>
          <w:rFonts w:ascii="Verdana" w:hAnsi="Verdana"/>
          <w:color w:val="000000"/>
          <w:shd w:val="clear" w:color="auto" w:fill="FFFFFF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A76149" w:rsidRDefault="00A76149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737CFA" w:rsidRPr="00737CFA" w:rsidRDefault="00737CFA" w:rsidP="00737CFA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But he put them all outside and took the child's father and mother and those who were with him and went in where the child was.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41 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Taking her by the hand he said to her, “</w:t>
      </w:r>
      <w:proofErr w:type="spellStart"/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Talitha</w:t>
      </w:r>
      <w:proofErr w:type="spellEnd"/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cumi</w:t>
      </w:r>
      <w:proofErr w:type="spellEnd"/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,” which means, “Little girl</w:t>
      </w:r>
      <w:r w:rsidR="00A76149">
        <w:rPr>
          <w:rFonts w:ascii="Verdana" w:eastAsia="Times New Roman" w:hAnsi="Verdana" w:cs="Times New Roman"/>
          <w:color w:val="000000"/>
          <w:sz w:val="24"/>
          <w:szCs w:val="24"/>
        </w:rPr>
        <w:t xml:space="preserve"> {my child</w:t>
      </w:r>
      <w:r w:rsidR="00A76149" w:rsidRPr="00A76149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A76149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A76149">
        <w:rPr>
          <w:rFonts w:ascii="Verdana" w:eastAsia="Times New Roman" w:hAnsi="Verdana" w:cs="Times New Roman"/>
          <w:color w:val="000000"/>
          <w:sz w:val="24"/>
          <w:szCs w:val="24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, I say to you, arise.” 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42 </w:t>
      </w:r>
      <w:r w:rsidR="00A76149">
        <w:rPr>
          <w:rFonts w:ascii="Verdana" w:eastAsia="Times New Roman" w:hAnsi="Verdana" w:cs="Times New Roman"/>
          <w:color w:val="000000"/>
          <w:sz w:val="24"/>
          <w:szCs w:val="24"/>
        </w:rPr>
        <w:t>{</w:t>
      </w:r>
      <w:r w:rsidR="00A76149">
        <w:rPr>
          <w:rFonts w:ascii="Verdana" w:eastAsia="Times New Roman" w:hAnsi="Verdana" w:cs="Times New Roman"/>
          <w:color w:val="000000"/>
          <w:sz w:val="24"/>
          <w:szCs w:val="24"/>
        </w:rPr>
        <w:t>Her spirit returned and</w:t>
      </w:r>
      <w:r w:rsidR="00A76149" w:rsidRPr="00A76149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A76149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="00A76149">
        <w:rPr>
          <w:rFonts w:ascii="Verdana" w:eastAsia="Times New Roman" w:hAnsi="Verdana" w:cs="Times New Roman"/>
          <w:color w:val="000000"/>
          <w:sz w:val="24"/>
          <w:szCs w:val="24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 xml:space="preserve"> immediately the girl got up and began walking (for she was twelve years of age), and they </w:t>
      </w:r>
      <w:r w:rsidR="00A76149">
        <w:rPr>
          <w:rFonts w:ascii="Verdana" w:eastAsia="Times New Roman" w:hAnsi="Verdana" w:cs="Times New Roman"/>
          <w:color w:val="000000"/>
          <w:sz w:val="24"/>
          <w:szCs w:val="24"/>
        </w:rPr>
        <w:t>{</w:t>
      </w:r>
      <w:r w:rsidR="00A76149">
        <w:rPr>
          <w:rFonts w:ascii="Verdana" w:eastAsia="Times New Roman" w:hAnsi="Verdana" w:cs="Times New Roman"/>
          <w:color w:val="000000"/>
          <w:sz w:val="24"/>
          <w:szCs w:val="24"/>
        </w:rPr>
        <w:t xml:space="preserve">and her </w:t>
      </w:r>
      <w:proofErr w:type="spellStart"/>
      <w:r w:rsidR="00A76149">
        <w:rPr>
          <w:rFonts w:ascii="Verdana" w:eastAsia="Times New Roman" w:hAnsi="Verdana" w:cs="Times New Roman"/>
          <w:color w:val="000000"/>
          <w:sz w:val="24"/>
          <w:szCs w:val="24"/>
        </w:rPr>
        <w:t>parents</w:t>
      </w:r>
      <w:r w:rsidR="00A76149" w:rsidRPr="000C4938"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="00A76149">
        <w:rPr>
          <w:rFonts w:ascii="Verdana" w:eastAsia="Times New Roman" w:hAnsi="Verdana" w:cs="Times New Roman"/>
          <w:color w:val="000000"/>
          <w:sz w:val="24"/>
          <w:szCs w:val="24"/>
        </w:rPr>
        <w:t>}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were immediately overcome with amazement. 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43 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And he strictly charged them that no one should know this, and told them to give her something to eat.</w:t>
      </w:r>
    </w:p>
    <w:p w:rsidR="00492716" w:rsidRDefault="00492716" w:rsidP="00737CFA">
      <w:pPr>
        <w:widowControl w:val="0"/>
        <w:spacing w:after="0" w:line="400" w:lineRule="atLeast"/>
        <w:ind w:right="-360"/>
        <w:rPr>
          <w:sz w:val="24"/>
          <w:szCs w:val="24"/>
        </w:rPr>
      </w:pPr>
    </w:p>
    <w:p w:rsidR="00A76149" w:rsidRDefault="00A76149" w:rsidP="00A76149">
      <w:pPr>
        <w:widowControl w:val="0"/>
        <w:spacing w:after="0" w:line="400" w:lineRule="atLeast"/>
        <w:ind w:right="-360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Mathew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9:26</w:t>
      </w:r>
      <w:r w:rsidRPr="00737CFA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 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News of this spread through all the region</w:t>
      </w:r>
      <w:r w:rsidRPr="00737CFA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</w:p>
    <w:p w:rsidR="00A76149" w:rsidRPr="000C4938" w:rsidRDefault="00A76149" w:rsidP="00737CFA">
      <w:pPr>
        <w:widowControl w:val="0"/>
        <w:spacing w:after="0" w:line="400" w:lineRule="atLeast"/>
        <w:ind w:right="-360"/>
        <w:rPr>
          <w:sz w:val="24"/>
          <w:szCs w:val="24"/>
        </w:rPr>
      </w:pPr>
    </w:p>
    <w:sectPr w:rsidR="00A76149" w:rsidRPr="000C4938" w:rsidSect="00BD5937">
      <w:headerReference w:type="default" r:id="rId6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82C" w:rsidRDefault="0068082C" w:rsidP="006706DF">
      <w:pPr>
        <w:spacing w:after="0" w:line="240" w:lineRule="auto"/>
      </w:pPr>
      <w:r>
        <w:separator/>
      </w:r>
    </w:p>
  </w:endnote>
  <w:endnote w:type="continuationSeparator" w:id="0">
    <w:p w:rsidR="0068082C" w:rsidRDefault="0068082C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82C" w:rsidRDefault="0068082C" w:rsidP="006706DF">
      <w:pPr>
        <w:spacing w:after="0" w:line="240" w:lineRule="auto"/>
      </w:pPr>
      <w:r>
        <w:separator/>
      </w:r>
    </w:p>
  </w:footnote>
  <w:footnote w:type="continuationSeparator" w:id="0">
    <w:p w:rsidR="0068082C" w:rsidRDefault="0068082C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F" w:rsidRPr="00E324F7" w:rsidRDefault="006706DF">
    <w:pPr>
      <w:pStyle w:val="Header"/>
      <w:rPr>
        <w:b/>
        <w:sz w:val="28"/>
        <w:szCs w:val="28"/>
      </w:rPr>
    </w:pPr>
    <w:r w:rsidRPr="00E324F7">
      <w:rPr>
        <w:b/>
        <w:sz w:val="28"/>
        <w:szCs w:val="28"/>
      </w:rPr>
      <w:t>Mark 5:</w:t>
    </w:r>
    <w:r w:rsidR="00737CFA">
      <w:rPr>
        <w:b/>
        <w:sz w:val="28"/>
        <w:szCs w:val="28"/>
      </w:rPr>
      <w:t>2</w:t>
    </w:r>
    <w:r w:rsidRPr="00E324F7">
      <w:rPr>
        <w:b/>
        <w:sz w:val="28"/>
        <w:szCs w:val="28"/>
      </w:rPr>
      <w:t>1-</w:t>
    </w:r>
    <w:r w:rsidR="00737CFA">
      <w:rPr>
        <w:b/>
        <w:sz w:val="28"/>
        <w:szCs w:val="28"/>
      </w:rPr>
      <w:t>43</w:t>
    </w:r>
    <w:r w:rsidRPr="00E324F7">
      <w:rPr>
        <w:b/>
        <w:sz w:val="28"/>
        <w:szCs w:val="28"/>
      </w:rPr>
      <w:t xml:space="preserve"> – combined with Matthew </w:t>
    </w:r>
    <w:r w:rsidR="00737CFA">
      <w:rPr>
        <w:b/>
        <w:sz w:val="28"/>
        <w:szCs w:val="28"/>
      </w:rPr>
      <w:t>9:22-26</w:t>
    </w:r>
    <w:r w:rsidRPr="00E324F7">
      <w:rPr>
        <w:b/>
        <w:sz w:val="28"/>
        <w:szCs w:val="28"/>
      </w:rPr>
      <w:t xml:space="preserve"> and Luke 8:</w:t>
    </w:r>
    <w:r w:rsidR="00737CFA">
      <w:rPr>
        <w:b/>
        <w:sz w:val="28"/>
        <w:szCs w:val="28"/>
      </w:rPr>
      <w:t>40-56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23BA6"/>
    <w:rsid w:val="000C4938"/>
    <w:rsid w:val="003D788A"/>
    <w:rsid w:val="00442F31"/>
    <w:rsid w:val="00492716"/>
    <w:rsid w:val="006706DF"/>
    <w:rsid w:val="0068082C"/>
    <w:rsid w:val="006B1E93"/>
    <w:rsid w:val="00737CFA"/>
    <w:rsid w:val="00972034"/>
    <w:rsid w:val="00A31535"/>
    <w:rsid w:val="00A76149"/>
    <w:rsid w:val="00BD5937"/>
    <w:rsid w:val="00C27C0F"/>
    <w:rsid w:val="00C46925"/>
    <w:rsid w:val="00D31CD5"/>
    <w:rsid w:val="00E324F7"/>
    <w:rsid w:val="00E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semiHidden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2015-04-25T02:38:00Z</cp:lastPrinted>
  <dcterms:created xsi:type="dcterms:W3CDTF">2015-04-25T02:22:00Z</dcterms:created>
  <dcterms:modified xsi:type="dcterms:W3CDTF">2015-04-25T16:11:00Z</dcterms:modified>
</cp:coreProperties>
</file>