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99F" w14:textId="2A498BFA" w:rsidR="00D051A9" w:rsidRDefault="001265B6" w:rsidP="001265B6">
      <w:r w:rsidRPr="001265B6">
        <w:rPr>
          <w:b/>
          <w:bCs/>
          <w:sz w:val="36"/>
          <w:szCs w:val="36"/>
        </w:rPr>
        <w:t>Books on Prayer</w:t>
      </w:r>
      <w:r w:rsidR="0034760D">
        <w:rPr>
          <w:b/>
          <w:bCs/>
          <w:sz w:val="36"/>
          <w:szCs w:val="36"/>
        </w:rPr>
        <w:br/>
      </w:r>
      <w:r w:rsidR="0034760D" w:rsidRPr="0034760D">
        <w:t xml:space="preserve">Compiled by Steve Laube – </w:t>
      </w:r>
      <w:r w:rsidR="00DE7BE8">
        <w:t xml:space="preserve">Palm Sunday, </w:t>
      </w:r>
      <w:r w:rsidR="0034760D" w:rsidRPr="0034760D">
        <w:t>March 2024</w:t>
      </w:r>
      <w:r w:rsidR="0034760D">
        <w:br/>
        <w:t>This list is</w:t>
      </w:r>
      <w:r w:rsidR="00D051A9">
        <w:t xml:space="preserve"> not definitive. It’s</w:t>
      </w:r>
      <w:r w:rsidR="0034760D">
        <w:t xml:space="preserve"> intended </w:t>
      </w:r>
      <w:r w:rsidR="00D051A9">
        <w:t xml:space="preserve">only </w:t>
      </w:r>
      <w:r w:rsidR="0034760D">
        <w:t xml:space="preserve">as a starting point. </w:t>
      </w:r>
      <w:r w:rsidR="00D051A9">
        <w:t>You will have others to add.</w:t>
      </w:r>
    </w:p>
    <w:p w14:paraId="2066DEE7" w14:textId="3E43F314" w:rsidR="001265B6" w:rsidRPr="001265B6" w:rsidRDefault="0034760D" w:rsidP="001265B6">
      <w:r>
        <w:t>_______________</w:t>
      </w:r>
    </w:p>
    <w:p w14:paraId="47956178" w14:textId="380DAF11" w:rsidR="001265B6" w:rsidRPr="001265B6" w:rsidRDefault="001265B6" w:rsidP="001265B6">
      <w:r w:rsidRPr="001265B6">
        <w:t>An Unknown Christian. </w:t>
      </w:r>
      <w:r w:rsidRPr="001265B6">
        <w:rPr>
          <w:i/>
          <w:iCs/>
        </w:rPr>
        <w:t>The Kneeling Christian</w:t>
      </w:r>
      <w:r w:rsidRPr="001265B6">
        <w:t xml:space="preserve"> </w:t>
      </w:r>
    </w:p>
    <w:p w14:paraId="28381570" w14:textId="4E30F200" w:rsidR="001265B6" w:rsidRPr="001265B6" w:rsidRDefault="001265B6" w:rsidP="001265B6">
      <w:r w:rsidRPr="001265B6">
        <w:t>Bennett, Arthur G. </w:t>
      </w:r>
      <w:r w:rsidRPr="001265B6">
        <w:rPr>
          <w:i/>
          <w:iCs/>
        </w:rPr>
        <w:t>The Valley of Vision: A Collection of Puritan Prayers and Devotions</w:t>
      </w:r>
    </w:p>
    <w:p w14:paraId="7FE405FD" w14:textId="4208D5FD" w:rsidR="001265B6" w:rsidRPr="001265B6" w:rsidRDefault="001265B6" w:rsidP="001265B6">
      <w:r w:rsidRPr="001265B6">
        <w:t>Bloesch, Donald G. </w:t>
      </w:r>
      <w:r w:rsidRPr="001265B6">
        <w:rPr>
          <w:i/>
          <w:iCs/>
        </w:rPr>
        <w:t>The Struggle of Prayer</w:t>
      </w:r>
      <w:r w:rsidR="0034760D">
        <w:rPr>
          <w:i/>
          <w:iCs/>
        </w:rPr>
        <w:t xml:space="preserve"> </w:t>
      </w:r>
    </w:p>
    <w:p w14:paraId="045DC456" w14:textId="75995889" w:rsidR="00B32C35" w:rsidRPr="00B32C35" w:rsidRDefault="00B32C35" w:rsidP="001265B6">
      <w:r>
        <w:t xml:space="preserve">Bunyan, John. </w:t>
      </w:r>
      <w:r>
        <w:rPr>
          <w:i/>
          <w:iCs/>
        </w:rPr>
        <w:t>Prayer</w:t>
      </w:r>
    </w:p>
    <w:p w14:paraId="0D281E9B" w14:textId="0ADE11CE" w:rsidR="0034760D" w:rsidRPr="001265B6" w:rsidRDefault="0034760D" w:rsidP="001265B6">
      <w:r>
        <w:t xml:space="preserve">Calvin, John </w:t>
      </w:r>
      <w:r>
        <w:rPr>
          <w:i/>
          <w:iCs/>
        </w:rPr>
        <w:t>Institutes of the Christian Religion</w:t>
      </w:r>
      <w:r>
        <w:t>, chapter XX</w:t>
      </w:r>
    </w:p>
    <w:p w14:paraId="36429BCD" w14:textId="402FC570" w:rsidR="001265B6" w:rsidRPr="001265B6" w:rsidRDefault="001265B6" w:rsidP="001265B6">
      <w:r w:rsidRPr="001265B6">
        <w:t>Carson, D.A. </w:t>
      </w:r>
      <w:r w:rsidRPr="001265B6">
        <w:rPr>
          <w:i/>
          <w:iCs/>
        </w:rPr>
        <w:t>A Call to Spiritual Reformation</w:t>
      </w:r>
      <w:r w:rsidR="00215759">
        <w:t xml:space="preserve"> (2</w:t>
      </w:r>
      <w:r w:rsidR="00215759" w:rsidRPr="00215759">
        <w:rPr>
          <w:vertAlign w:val="superscript"/>
        </w:rPr>
        <w:t>nd</w:t>
      </w:r>
      <w:r w:rsidR="00215759">
        <w:t xml:space="preserve"> edition titled </w:t>
      </w:r>
      <w:r w:rsidR="00215759">
        <w:rPr>
          <w:i/>
          <w:iCs/>
        </w:rPr>
        <w:t>The Praying with Paul</w:t>
      </w:r>
      <w:r w:rsidR="00215759">
        <w:t>)</w:t>
      </w:r>
    </w:p>
    <w:p w14:paraId="44FCF378" w14:textId="68DB5997" w:rsidR="00D051A9" w:rsidRPr="00D051A9" w:rsidRDefault="00D051A9" w:rsidP="001265B6">
      <w:pPr>
        <w:rPr>
          <w:i/>
          <w:iCs/>
        </w:rPr>
      </w:pPr>
      <w:r>
        <w:t xml:space="preserve">Constable, Thomas L. </w:t>
      </w:r>
      <w:r>
        <w:rPr>
          <w:i/>
          <w:iCs/>
        </w:rPr>
        <w:t>Talking to God: What the Bible Teaches About Prayer</w:t>
      </w:r>
    </w:p>
    <w:p w14:paraId="532DABCE" w14:textId="6C2337D8" w:rsidR="001265B6" w:rsidRPr="001265B6" w:rsidRDefault="001265B6" w:rsidP="001265B6">
      <w:r w:rsidRPr="001265B6">
        <w:t>Foster, Richard J. </w:t>
      </w:r>
      <w:r w:rsidRPr="001265B6">
        <w:rPr>
          <w:i/>
          <w:iCs/>
        </w:rPr>
        <w:t>Prayer: Finding the Heart’s True Home</w:t>
      </w:r>
    </w:p>
    <w:p w14:paraId="6FDDC08D" w14:textId="280F4838" w:rsidR="0034760D" w:rsidRPr="0066619D" w:rsidRDefault="0034760D" w:rsidP="0034760D">
      <w:r w:rsidRPr="0066619D">
        <w:t>Keller</w:t>
      </w:r>
      <w:r>
        <w:t>,</w:t>
      </w:r>
      <w:r w:rsidRPr="0066619D">
        <w:t xml:space="preserve"> Timothy</w:t>
      </w:r>
      <w:r w:rsidR="00C93B6B">
        <w:t>.</w:t>
      </w:r>
      <w:r w:rsidRPr="0066619D">
        <w:t> </w:t>
      </w:r>
      <w:r w:rsidRPr="0066619D">
        <w:rPr>
          <w:i/>
          <w:iCs/>
        </w:rPr>
        <w:t>Prayer: Experiencing Awe and Intimacy with God</w:t>
      </w:r>
    </w:p>
    <w:p w14:paraId="482D40B1" w14:textId="25D9F89D" w:rsidR="001265B6" w:rsidRPr="001265B6" w:rsidRDefault="001265B6" w:rsidP="001265B6">
      <w:r w:rsidRPr="001265B6">
        <w:t>Lawrence, Brother. </w:t>
      </w:r>
      <w:r w:rsidRPr="001265B6">
        <w:rPr>
          <w:i/>
          <w:iCs/>
        </w:rPr>
        <w:t>The Practice of the Presence of God</w:t>
      </w:r>
    </w:p>
    <w:p w14:paraId="745E6C07" w14:textId="36236A6A" w:rsidR="001265B6" w:rsidRPr="001265B6" w:rsidRDefault="001265B6" w:rsidP="001265B6">
      <w:r w:rsidRPr="001265B6">
        <w:t>Lewis, C.S. </w:t>
      </w:r>
      <w:r w:rsidRPr="001265B6">
        <w:rPr>
          <w:i/>
          <w:iCs/>
        </w:rPr>
        <w:t>Letters to Malcolm: Chiefly on Prayer</w:t>
      </w:r>
    </w:p>
    <w:p w14:paraId="7EA0FC77" w14:textId="3FB208D3" w:rsidR="001265B6" w:rsidRDefault="001265B6" w:rsidP="001265B6">
      <w:pPr>
        <w:rPr>
          <w:i/>
          <w:iCs/>
        </w:rPr>
      </w:pPr>
      <w:r w:rsidRPr="001265B6">
        <w:t>McIntyre, David. </w:t>
      </w:r>
      <w:r w:rsidRPr="001265B6">
        <w:rPr>
          <w:i/>
          <w:iCs/>
        </w:rPr>
        <w:t xml:space="preserve">The </w:t>
      </w:r>
      <w:r w:rsidR="0034760D">
        <w:rPr>
          <w:i/>
          <w:iCs/>
        </w:rPr>
        <w:t>Hidden</w:t>
      </w:r>
      <w:r w:rsidRPr="001265B6">
        <w:rPr>
          <w:i/>
          <w:iCs/>
        </w:rPr>
        <w:t xml:space="preserve"> Life of </w:t>
      </w:r>
      <w:r w:rsidR="0034760D">
        <w:rPr>
          <w:i/>
          <w:iCs/>
        </w:rPr>
        <w:t>Prayer</w:t>
      </w:r>
    </w:p>
    <w:p w14:paraId="34E4945C" w14:textId="1E515A66" w:rsidR="00B32C35" w:rsidRPr="001265B6" w:rsidRDefault="00B32C35" w:rsidP="001265B6">
      <w:r>
        <w:t xml:space="preserve">Miller, Paul. </w:t>
      </w:r>
      <w:r>
        <w:rPr>
          <w:i/>
          <w:iCs/>
        </w:rPr>
        <w:t>A Praying Life</w:t>
      </w:r>
    </w:p>
    <w:p w14:paraId="16BE1495" w14:textId="2C095734" w:rsidR="001265B6" w:rsidRPr="001265B6" w:rsidRDefault="001265B6" w:rsidP="001265B6">
      <w:r w:rsidRPr="001265B6">
        <w:t>Murray, Andrew. </w:t>
      </w:r>
      <w:r w:rsidRPr="001265B6">
        <w:rPr>
          <w:i/>
          <w:iCs/>
        </w:rPr>
        <w:t>The Ministry of Intercessory Prayer</w:t>
      </w:r>
    </w:p>
    <w:p w14:paraId="168556AE" w14:textId="5CA1B4FE" w:rsidR="001265B6" w:rsidRDefault="001265B6" w:rsidP="001265B6">
      <w:pPr>
        <w:rPr>
          <w:i/>
          <w:iCs/>
        </w:rPr>
      </w:pPr>
      <w:r w:rsidRPr="001265B6">
        <w:t>Ravenhill, Leonard. </w:t>
      </w:r>
      <w:r w:rsidRPr="001265B6">
        <w:rPr>
          <w:i/>
          <w:iCs/>
        </w:rPr>
        <w:t>Revival Praying</w:t>
      </w:r>
    </w:p>
    <w:p w14:paraId="4128E03F" w14:textId="53050821" w:rsidR="00C93B6B" w:rsidRDefault="00C93B6B" w:rsidP="001265B6">
      <w:pPr>
        <w:rPr>
          <w:i/>
          <w:iCs/>
        </w:rPr>
      </w:pPr>
      <w:r>
        <w:t xml:space="preserve">Rhodes, Tricia. </w:t>
      </w:r>
      <w:r>
        <w:rPr>
          <w:i/>
          <w:iCs/>
        </w:rPr>
        <w:t>Soul at Rest</w:t>
      </w:r>
    </w:p>
    <w:p w14:paraId="0DF8297C" w14:textId="7B8997A2" w:rsidR="000B3E0D" w:rsidRDefault="000B3E0D" w:rsidP="001265B6">
      <w:r>
        <w:t xml:space="preserve">Torrey, R.A. </w:t>
      </w:r>
      <w:r>
        <w:rPr>
          <w:i/>
          <w:iCs/>
        </w:rPr>
        <w:t>The Power of Prayer and the Prayer of Power</w:t>
      </w:r>
    </w:p>
    <w:p w14:paraId="3AC91A4D" w14:textId="0045A29D" w:rsidR="000B3E0D" w:rsidRDefault="000B3E0D" w:rsidP="001265B6">
      <w:pPr>
        <w:rPr>
          <w:i/>
          <w:iCs/>
        </w:rPr>
      </w:pPr>
      <w:r>
        <w:t xml:space="preserve">Tozer, A.W. </w:t>
      </w:r>
      <w:r>
        <w:rPr>
          <w:i/>
          <w:iCs/>
        </w:rPr>
        <w:t>The Pursuit of God</w:t>
      </w:r>
    </w:p>
    <w:p w14:paraId="5B519783" w14:textId="42A955AE" w:rsidR="001265B6" w:rsidRDefault="001265B6" w:rsidP="001265B6">
      <w:pPr>
        <w:rPr>
          <w:i/>
          <w:iCs/>
        </w:rPr>
      </w:pPr>
      <w:r w:rsidRPr="001265B6">
        <w:t>Yancey, Phillip. </w:t>
      </w:r>
      <w:r w:rsidRPr="001265B6">
        <w:rPr>
          <w:i/>
          <w:iCs/>
        </w:rPr>
        <w:t>Praying: Does It Make Any Difference</w:t>
      </w:r>
    </w:p>
    <w:p w14:paraId="1569A369" w14:textId="77777777" w:rsidR="002B48D5" w:rsidRDefault="002B48D5" w:rsidP="001265B6"/>
    <w:p w14:paraId="01EAA2E5" w14:textId="31451F23" w:rsidR="00215759" w:rsidRPr="00D051A9" w:rsidRDefault="00D051A9" w:rsidP="001265B6">
      <w:pPr>
        <w:rPr>
          <w:b/>
          <w:bCs/>
          <w:sz w:val="28"/>
          <w:szCs w:val="28"/>
        </w:rPr>
      </w:pPr>
      <w:r w:rsidRPr="00D051A9">
        <w:rPr>
          <w:b/>
          <w:bCs/>
          <w:sz w:val="28"/>
          <w:szCs w:val="28"/>
        </w:rPr>
        <w:t>On The Lord’s Prayer</w:t>
      </w:r>
    </w:p>
    <w:p w14:paraId="76174328" w14:textId="7A001A10" w:rsidR="00D051A9" w:rsidRDefault="002B48D5" w:rsidP="001265B6">
      <w:r>
        <w:t xml:space="preserve">DeYoung, Kevin. </w:t>
      </w:r>
      <w:r>
        <w:rPr>
          <w:i/>
          <w:iCs/>
        </w:rPr>
        <w:t>The Lord’s Prayer</w:t>
      </w:r>
    </w:p>
    <w:p w14:paraId="7D18574C" w14:textId="36045EBC" w:rsidR="002B48D5" w:rsidRDefault="002B48D5" w:rsidP="001265B6">
      <w:r>
        <w:t xml:space="preserve">Hill, Wesley. </w:t>
      </w:r>
      <w:r>
        <w:rPr>
          <w:i/>
          <w:iCs/>
        </w:rPr>
        <w:t>The Lord’s Prayer</w:t>
      </w:r>
    </w:p>
    <w:p w14:paraId="19BEEEF1" w14:textId="4A15DF23" w:rsidR="002B48D5" w:rsidRDefault="002B48D5" w:rsidP="001265B6">
      <w:r>
        <w:t xml:space="preserve">Mohler, Al. </w:t>
      </w:r>
      <w:r>
        <w:rPr>
          <w:i/>
          <w:iCs/>
        </w:rPr>
        <w:t>The Prayer that Turned the World Upside Down</w:t>
      </w:r>
    </w:p>
    <w:p w14:paraId="77AA3F11" w14:textId="1FED05CF" w:rsidR="002B48D5" w:rsidRPr="007E3FB5" w:rsidRDefault="002B48D5" w:rsidP="001265B6">
      <w:pPr>
        <w:rPr>
          <w:i/>
          <w:iCs/>
        </w:rPr>
      </w:pPr>
      <w:r>
        <w:t xml:space="preserve">Packer, J.I. </w:t>
      </w:r>
      <w:r w:rsidR="007E3FB5">
        <w:rPr>
          <w:i/>
          <w:iCs/>
        </w:rPr>
        <w:t>Praying the Lord’s Prayer</w:t>
      </w:r>
    </w:p>
    <w:p w14:paraId="54F005FE" w14:textId="514A35D2" w:rsidR="00A146D3" w:rsidRDefault="002B48D5">
      <w:r>
        <w:t xml:space="preserve">Watson, Thomas. </w:t>
      </w:r>
      <w:r>
        <w:rPr>
          <w:i/>
          <w:iCs/>
        </w:rPr>
        <w:t>The Lord’s Prayer</w:t>
      </w:r>
    </w:p>
    <w:sectPr w:rsidR="00A146D3" w:rsidSect="001562B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B6"/>
    <w:rsid w:val="000B3E0D"/>
    <w:rsid w:val="000F3850"/>
    <w:rsid w:val="00100BCB"/>
    <w:rsid w:val="001265B6"/>
    <w:rsid w:val="001562B3"/>
    <w:rsid w:val="00215759"/>
    <w:rsid w:val="002502AA"/>
    <w:rsid w:val="00255482"/>
    <w:rsid w:val="002A4689"/>
    <w:rsid w:val="002B48D5"/>
    <w:rsid w:val="0034760D"/>
    <w:rsid w:val="004238A8"/>
    <w:rsid w:val="004D3709"/>
    <w:rsid w:val="006838FC"/>
    <w:rsid w:val="006D4572"/>
    <w:rsid w:val="007E3FB5"/>
    <w:rsid w:val="0094562C"/>
    <w:rsid w:val="00A146D3"/>
    <w:rsid w:val="00B32C35"/>
    <w:rsid w:val="00C93B6B"/>
    <w:rsid w:val="00D051A9"/>
    <w:rsid w:val="00DA2185"/>
    <w:rsid w:val="00DE7BE8"/>
    <w:rsid w:val="00EC1193"/>
    <w:rsid w:val="00F4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568EF"/>
  <w15:chartTrackingRefBased/>
  <w15:docId w15:val="{B206269D-1841-499E-8BBA-EE62B38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6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5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5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5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5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5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5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5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5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5B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12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26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12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217</Words>
  <Characters>1158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2024-03-21T20:28:00Z</cp:lastPrinted>
  <dcterms:created xsi:type="dcterms:W3CDTF">2024-03-21T18:35:00Z</dcterms:created>
  <dcterms:modified xsi:type="dcterms:W3CDTF">2024-03-23T23:26:00Z</dcterms:modified>
</cp:coreProperties>
</file>