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ED4E" w14:textId="2444F981" w:rsidR="007A2031" w:rsidRDefault="007A2031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 w:rsidRPr="007A2031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7A2031">
        <w:rPr>
          <w:rFonts w:ascii="Segoe UI" w:hAnsi="Segoe UI" w:cs="Segoe UI"/>
          <w:color w:val="000000"/>
        </w:rPr>
        <w:t>Blessed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blessed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spiritual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blessing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heavenly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places,</w:t>
      </w:r>
      <w:r>
        <w:rPr>
          <w:rFonts w:ascii="Segoe UI" w:hAnsi="Segoe UI" w:cs="Segoe UI"/>
          <w:color w:val="000000"/>
        </w:rPr>
        <w:t xml:space="preserve"> even as</w:t>
      </w:r>
    </w:p>
    <w:p w14:paraId="6444F401" w14:textId="206DBA9E" w:rsidR="007A2031" w:rsidRDefault="007A2031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 w:rsidRPr="007A2031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color w:val="000000"/>
        </w:rPr>
        <w:t>H</w:t>
      </w:r>
      <w:r w:rsidRPr="007A2031">
        <w:rPr>
          <w:rFonts w:ascii="Segoe UI" w:hAnsi="Segoe UI" w:cs="Segoe UI"/>
          <w:color w:val="000000"/>
        </w:rPr>
        <w:t>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chose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7A203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7A2031">
        <w:rPr>
          <w:rFonts w:ascii="Segoe UI" w:hAnsi="Segoe UI" w:cs="Segoe UI"/>
          <w:color w:val="000000"/>
        </w:rPr>
        <w:t>before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foundation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world,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7A2031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should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blameless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before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him.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7A203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Pr="007A203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predestined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C91E24">
        <w:rPr>
          <w:rFonts w:ascii="Segoe UI" w:hAnsi="Segoe UI" w:cs="Segoe UI"/>
          <w:color w:val="000000"/>
          <w:u w:val="single"/>
        </w:rPr>
        <w:t>adoption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himself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sons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7A2031">
        <w:rPr>
          <w:rFonts w:ascii="Segoe UI" w:hAnsi="Segoe UI" w:cs="Segoe UI"/>
          <w:color w:val="000000"/>
        </w:rPr>
        <w:t>according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purpose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will,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7A2031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Pr="007A203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praise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glorious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grace,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7A203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blessed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7A2031">
        <w:rPr>
          <w:rFonts w:ascii="Segoe UI" w:hAnsi="Segoe UI" w:cs="Segoe UI"/>
          <w:color w:val="000000"/>
        </w:rPr>
        <w:t>Beloved.</w:t>
      </w:r>
    </w:p>
    <w:p w14:paraId="6F160616" w14:textId="77777777" w:rsidR="00E347F1" w:rsidRDefault="00E347F1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</w:p>
    <w:p w14:paraId="5A7D83D0" w14:textId="77777777" w:rsidR="00E347F1" w:rsidRDefault="00E347F1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</w:p>
    <w:p w14:paraId="4B5D7766" w14:textId="65819B03" w:rsidR="00E347F1" w:rsidRDefault="00E347F1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_____________________</w:t>
      </w:r>
      <w:r>
        <w:rPr>
          <w:rFonts w:ascii="Segoe UI" w:hAnsi="Segoe UI" w:cs="Segoe UI"/>
          <w:color w:val="000000"/>
        </w:rPr>
        <w:br/>
      </w: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Galatians 3:26-4:7</w:t>
      </w: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 in Christ Jesus </w:t>
      </w:r>
      <w:r w:rsidRPr="00E347F1">
        <w:rPr>
          <w:rStyle w:val="text"/>
          <w:rFonts w:ascii="Segoe UI" w:hAnsi="Segoe UI" w:cs="Segoe UI"/>
          <w:color w:val="000000"/>
          <w:highlight w:val="lightGray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are all sons of God, through faith.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For as many of </w:t>
      </w:r>
      <w:r w:rsidRPr="00E347F1">
        <w:rPr>
          <w:rStyle w:val="text"/>
          <w:rFonts w:ascii="Segoe UI" w:hAnsi="Segoe UI" w:cs="Segoe UI"/>
          <w:color w:val="000000"/>
          <w:highlight w:val="lightGray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as were baptized into Christ have put on Christ.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There is neither Jew nor Greek, there is neither slave nor free, there is no male and female, for </w:t>
      </w:r>
      <w:r w:rsidRPr="00E347F1">
        <w:rPr>
          <w:rStyle w:val="text"/>
          <w:rFonts w:ascii="Segoe UI" w:hAnsi="Segoe UI" w:cs="Segoe UI"/>
          <w:color w:val="000000"/>
          <w:highlight w:val="lightGray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are all one in Christ Jesus.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And if </w:t>
      </w:r>
      <w:r w:rsidRPr="00E347F1">
        <w:rPr>
          <w:rStyle w:val="text"/>
          <w:rFonts w:ascii="Segoe UI" w:hAnsi="Segoe UI" w:cs="Segoe UI"/>
          <w:color w:val="000000"/>
          <w:highlight w:val="lightGray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are Christ's, then you are Abraham's offspring, heirs according to promise.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 mean that the heir, 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as long as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he is a child, is no different from a slave, though he is the owner of everything,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 he is under guardians and managers until the date set by his father.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 the same way we also, when we were children, were enslaved to the elementary principles of the world.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 when the fullness of time had come, God sent forth his Son, born of woman, born under the law,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 redeem those who were under the law, so that we might receive </w:t>
      </w:r>
      <w:r w:rsidRPr="00C91E24">
        <w:rPr>
          <w:rStyle w:val="text"/>
          <w:rFonts w:ascii="Segoe UI" w:hAnsi="Segoe UI" w:cs="Segoe UI"/>
          <w:color w:val="000000"/>
          <w:u w:val="single"/>
          <w:shd w:val="clear" w:color="auto" w:fill="FFFFFF"/>
        </w:rPr>
        <w:t>adoption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as sons.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And because </w:t>
      </w:r>
      <w:r w:rsidRPr="00E347F1">
        <w:rPr>
          <w:rStyle w:val="text"/>
          <w:rFonts w:ascii="Segoe UI" w:hAnsi="Segoe UI" w:cs="Segoe UI"/>
          <w:color w:val="000000"/>
          <w:highlight w:val="lightGray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are sons, God has sent the Spirit of his Son into our hearts, crying, “Abba! Father!”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So </w:t>
      </w:r>
      <w:r w:rsidRPr="00E347F1">
        <w:rPr>
          <w:rStyle w:val="text"/>
          <w:rFonts w:ascii="Segoe UI" w:hAnsi="Segoe UI" w:cs="Segoe UI"/>
          <w:b/>
          <w:bCs/>
          <w:color w:val="000000"/>
          <w:highlight w:val="lightGray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are no longer a slave, but a son, and if a son, then an heir through God.</w:t>
      </w:r>
    </w:p>
    <w:p w14:paraId="64EED882" w14:textId="77777777" w:rsidR="007A2031" w:rsidRDefault="007A2031" w:rsidP="007A203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</w:p>
    <w:sectPr w:rsidR="007A2031" w:rsidSect="00070E26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07CA" w14:textId="77777777" w:rsidR="00070E26" w:rsidRDefault="00070E26" w:rsidP="005F31CB">
      <w:pPr>
        <w:spacing w:after="0" w:line="240" w:lineRule="auto"/>
      </w:pPr>
      <w:r>
        <w:separator/>
      </w:r>
    </w:p>
  </w:endnote>
  <w:endnote w:type="continuationSeparator" w:id="0">
    <w:p w14:paraId="72A00466" w14:textId="77777777" w:rsidR="00070E26" w:rsidRDefault="00070E26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FDF5" w14:textId="77777777" w:rsidR="00070E26" w:rsidRDefault="00070E26" w:rsidP="005F31CB">
      <w:pPr>
        <w:spacing w:after="0" w:line="240" w:lineRule="auto"/>
      </w:pPr>
      <w:r>
        <w:separator/>
      </w:r>
    </w:p>
  </w:footnote>
  <w:footnote w:type="continuationSeparator" w:id="0">
    <w:p w14:paraId="1C2273F1" w14:textId="77777777" w:rsidR="00070E26" w:rsidRDefault="00070E26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38C7FE9" w:rsidR="005F31CB" w:rsidRPr="00B40478" w:rsidRDefault="00025ABC" w:rsidP="005F31CB">
    <w:pPr>
      <w:pStyle w:val="Header"/>
      <w:ind w:right="-367"/>
      <w:rPr>
        <w:b/>
      </w:rPr>
    </w:pPr>
    <w:r>
      <w:rPr>
        <w:b/>
      </w:rPr>
      <w:t>Ephesians</w:t>
    </w:r>
    <w:r w:rsidR="007A2031">
      <w:rPr>
        <w:b/>
      </w:rPr>
      <w:t xml:space="preserve"> </w:t>
    </w:r>
    <w:r>
      <w:rPr>
        <w:b/>
      </w:rPr>
      <w:t>1:1-3</w:t>
    </w:r>
    <w:r w:rsidR="007A2031">
      <w:rPr>
        <w:b/>
      </w:rPr>
      <w:t xml:space="preserve">       </w:t>
    </w:r>
    <w:r>
      <w:rPr>
        <w:b/>
      </w:rPr>
      <w:t>April</w:t>
    </w:r>
    <w:r w:rsidR="007A2031">
      <w:rPr>
        <w:b/>
      </w:rPr>
      <w:t xml:space="preserve"> </w:t>
    </w:r>
    <w:r>
      <w:rPr>
        <w:b/>
      </w:rPr>
      <w:t>14</w:t>
    </w:r>
    <w:r w:rsidR="001C36F3">
      <w:rPr>
        <w:b/>
      </w:rPr>
      <w:t>,</w:t>
    </w:r>
    <w:r w:rsidR="007A2031">
      <w:rPr>
        <w:b/>
      </w:rPr>
      <w:t xml:space="preserve"> </w:t>
    </w:r>
    <w:proofErr w:type="gramStart"/>
    <w:r w:rsidR="001C36F3">
      <w:rPr>
        <w:b/>
      </w:rPr>
      <w:t>2024</w:t>
    </w:r>
    <w:proofErr w:type="gramEnd"/>
    <w:r w:rsidR="007A2031">
      <w:rPr>
        <w:b/>
      </w:rPr>
      <w:t xml:space="preserve">                                 </w:t>
    </w:r>
    <w:r w:rsidR="005F31CB">
      <w:rPr>
        <w:b/>
      </w:rPr>
      <w:t>Audio</w:t>
    </w:r>
    <w:r w:rsidR="007A2031">
      <w:rPr>
        <w:b/>
      </w:rPr>
      <w:t xml:space="preserve">  </w:t>
    </w:r>
    <w:r w:rsidR="005F31CB">
      <w:rPr>
        <w:b/>
      </w:rPr>
      <w:t>Recordings</w:t>
    </w:r>
    <w:r w:rsidR="007A2031">
      <w:rPr>
        <w:b/>
      </w:rPr>
      <w:t xml:space="preserve">  </w:t>
    </w:r>
    <w:r w:rsidR="005F31CB">
      <w:rPr>
        <w:b/>
      </w:rPr>
      <w:t>of</w:t>
    </w:r>
    <w:r w:rsidR="007A2031">
      <w:rPr>
        <w:b/>
      </w:rPr>
      <w:t xml:space="preserve">  </w:t>
    </w:r>
    <w:r w:rsidR="005F31CB">
      <w:rPr>
        <w:b/>
      </w:rPr>
      <w:t>Class</w:t>
    </w:r>
    <w:r w:rsidR="007A2031">
      <w:rPr>
        <w:b/>
      </w:rPr>
      <w:t xml:space="preserve">  </w:t>
    </w:r>
    <w:r w:rsidR="005F31CB">
      <w:rPr>
        <w:b/>
      </w:rPr>
      <w:t>–</w:t>
    </w:r>
    <w:r w:rsidR="007A2031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C90" w14:textId="70CFA8D0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7A2031">
      <w:rPr>
        <w:b/>
      </w:rPr>
      <w:t xml:space="preserve"> </w:t>
    </w:r>
    <w:r w:rsidR="008A7F46">
      <w:rPr>
        <w:b/>
      </w:rPr>
      <w:t>1</w:t>
    </w:r>
    <w:r>
      <w:rPr>
        <w:b/>
      </w:rPr>
      <w:t>:</w:t>
    </w:r>
    <w:r w:rsidR="007A2031">
      <w:rPr>
        <w:b/>
      </w:rPr>
      <w:t xml:space="preserve">4-6          </w:t>
    </w:r>
    <w:r w:rsidR="008A7F46">
      <w:rPr>
        <w:b/>
      </w:rPr>
      <w:t>April</w:t>
    </w:r>
    <w:r w:rsidR="007A2031">
      <w:rPr>
        <w:b/>
      </w:rPr>
      <w:t xml:space="preserve"> 21</w:t>
    </w:r>
    <w:r w:rsidR="009765BB">
      <w:rPr>
        <w:b/>
      </w:rPr>
      <w:t>,</w:t>
    </w:r>
    <w:r w:rsidR="007A2031">
      <w:rPr>
        <w:b/>
      </w:rPr>
      <w:t xml:space="preserve">  </w:t>
    </w:r>
    <w:r w:rsidR="009765BB">
      <w:rPr>
        <w:b/>
      </w:rPr>
      <w:t>2024</w:t>
    </w:r>
    <w:r w:rsidR="007A2031">
      <w:rPr>
        <w:b/>
      </w:rPr>
      <w:t xml:space="preserve">                                 </w:t>
    </w:r>
    <w:r w:rsidR="009765BB">
      <w:rPr>
        <w:b/>
      </w:rPr>
      <w:t>Audio</w:t>
    </w:r>
    <w:r w:rsidR="007A2031">
      <w:rPr>
        <w:b/>
      </w:rPr>
      <w:t xml:space="preserve">  </w:t>
    </w:r>
    <w:r w:rsidR="009765BB">
      <w:rPr>
        <w:b/>
      </w:rPr>
      <w:t>Recordings</w:t>
    </w:r>
    <w:r w:rsidR="007A2031">
      <w:rPr>
        <w:b/>
      </w:rPr>
      <w:t xml:space="preserve">  </w:t>
    </w:r>
    <w:r w:rsidR="009765BB">
      <w:rPr>
        <w:b/>
      </w:rPr>
      <w:t>of</w:t>
    </w:r>
    <w:r w:rsidR="007A2031">
      <w:rPr>
        <w:b/>
      </w:rPr>
      <w:t xml:space="preserve">  </w:t>
    </w:r>
    <w:r w:rsidR="009765BB">
      <w:rPr>
        <w:b/>
      </w:rPr>
      <w:t>Class</w:t>
    </w:r>
    <w:r w:rsidR="007A2031">
      <w:rPr>
        <w:b/>
      </w:rPr>
      <w:t xml:space="preserve">  </w:t>
    </w:r>
    <w:r w:rsidR="009765BB">
      <w:rPr>
        <w:b/>
      </w:rPr>
      <w:t>–</w:t>
    </w:r>
    <w:r w:rsidR="007A2031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64ABB"/>
    <w:rsid w:val="00070E26"/>
    <w:rsid w:val="00086B02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3086D"/>
    <w:rsid w:val="00144A87"/>
    <w:rsid w:val="001630B2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7114B"/>
    <w:rsid w:val="00287618"/>
    <w:rsid w:val="002A1FCF"/>
    <w:rsid w:val="002A4E49"/>
    <w:rsid w:val="002B4FE8"/>
    <w:rsid w:val="002C1364"/>
    <w:rsid w:val="002C32FF"/>
    <w:rsid w:val="002D1557"/>
    <w:rsid w:val="002F2BBF"/>
    <w:rsid w:val="003270C1"/>
    <w:rsid w:val="00363524"/>
    <w:rsid w:val="0036392A"/>
    <w:rsid w:val="003802FC"/>
    <w:rsid w:val="003D3B97"/>
    <w:rsid w:val="003E2DDD"/>
    <w:rsid w:val="003E3658"/>
    <w:rsid w:val="003E4661"/>
    <w:rsid w:val="00410F93"/>
    <w:rsid w:val="00450AE6"/>
    <w:rsid w:val="004558D5"/>
    <w:rsid w:val="0046223A"/>
    <w:rsid w:val="00464B03"/>
    <w:rsid w:val="00471F94"/>
    <w:rsid w:val="00481C5F"/>
    <w:rsid w:val="00484BCD"/>
    <w:rsid w:val="00496155"/>
    <w:rsid w:val="004A021D"/>
    <w:rsid w:val="004A0360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E2B3C"/>
    <w:rsid w:val="005F31CB"/>
    <w:rsid w:val="0060259C"/>
    <w:rsid w:val="006101F4"/>
    <w:rsid w:val="0061126B"/>
    <w:rsid w:val="0063127D"/>
    <w:rsid w:val="00632253"/>
    <w:rsid w:val="0063613B"/>
    <w:rsid w:val="00642A69"/>
    <w:rsid w:val="00650D24"/>
    <w:rsid w:val="00652A07"/>
    <w:rsid w:val="00656B1E"/>
    <w:rsid w:val="00661C8B"/>
    <w:rsid w:val="00664799"/>
    <w:rsid w:val="00674DAD"/>
    <w:rsid w:val="006936C8"/>
    <w:rsid w:val="00697F7C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7EA"/>
    <w:rsid w:val="007A2031"/>
    <w:rsid w:val="007A612E"/>
    <w:rsid w:val="007B1AE5"/>
    <w:rsid w:val="007F0F25"/>
    <w:rsid w:val="007F4257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569E6"/>
    <w:rsid w:val="0096082C"/>
    <w:rsid w:val="009620A6"/>
    <w:rsid w:val="00962B86"/>
    <w:rsid w:val="00975A5C"/>
    <w:rsid w:val="009765BB"/>
    <w:rsid w:val="009A0BE2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21D2"/>
    <w:rsid w:val="00AD39D4"/>
    <w:rsid w:val="00AF6143"/>
    <w:rsid w:val="00B14C13"/>
    <w:rsid w:val="00B278E2"/>
    <w:rsid w:val="00B3509A"/>
    <w:rsid w:val="00B37325"/>
    <w:rsid w:val="00B46171"/>
    <w:rsid w:val="00B63D9E"/>
    <w:rsid w:val="00B7063C"/>
    <w:rsid w:val="00B85F01"/>
    <w:rsid w:val="00BA24F8"/>
    <w:rsid w:val="00BB45F6"/>
    <w:rsid w:val="00BB72B1"/>
    <w:rsid w:val="00BC3821"/>
    <w:rsid w:val="00BC4330"/>
    <w:rsid w:val="00BD3680"/>
    <w:rsid w:val="00BE7C5D"/>
    <w:rsid w:val="00BF5ACE"/>
    <w:rsid w:val="00C11A32"/>
    <w:rsid w:val="00C40AB4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B40"/>
    <w:rsid w:val="00D06868"/>
    <w:rsid w:val="00D116E1"/>
    <w:rsid w:val="00D13471"/>
    <w:rsid w:val="00D25371"/>
    <w:rsid w:val="00D36247"/>
    <w:rsid w:val="00D42DEF"/>
    <w:rsid w:val="00D4730A"/>
    <w:rsid w:val="00D65928"/>
    <w:rsid w:val="00D67CE0"/>
    <w:rsid w:val="00DA31A7"/>
    <w:rsid w:val="00DA4DDC"/>
    <w:rsid w:val="00DA6B9F"/>
    <w:rsid w:val="00DB2202"/>
    <w:rsid w:val="00DC4419"/>
    <w:rsid w:val="00DC4488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2024-04-20T19:46:00Z</cp:lastPrinted>
  <dcterms:created xsi:type="dcterms:W3CDTF">2024-04-20T19:32:00Z</dcterms:created>
  <dcterms:modified xsi:type="dcterms:W3CDTF">2024-04-20T19:48:00Z</dcterms:modified>
</cp:coreProperties>
</file>