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3CCF" w14:textId="10D7903B" w:rsidR="00997CDD" w:rsidRDefault="00997CDD" w:rsidP="00997CD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Introduction to</w:t>
      </w:r>
      <w:r>
        <w:rPr>
          <w:b/>
          <w:bCs/>
          <w:sz w:val="32"/>
          <w:szCs w:val="32"/>
        </w:rPr>
        <w:t xml:space="preserve"> the Book of</w:t>
      </w:r>
      <w:r w:rsidRPr="009F6F83">
        <w:rPr>
          <w:b/>
          <w:bCs/>
          <w:sz w:val="32"/>
          <w:szCs w:val="32"/>
        </w:rPr>
        <w:t xml:space="preserve"> Hebrews</w:t>
      </w:r>
    </w:p>
    <w:p w14:paraId="39335E54" w14:textId="77777777" w:rsidR="00997CDD" w:rsidRPr="00997CDD" w:rsidRDefault="00997CDD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690"/>
      </w:tblGrid>
      <w:tr w:rsidR="00997CDD" w14:paraId="1C95AF71" w14:textId="77777777" w:rsidTr="007D34F9">
        <w:tc>
          <w:tcPr>
            <w:tcW w:w="3235" w:type="dxa"/>
          </w:tcPr>
          <w:p w14:paraId="6AF52DCF" w14:textId="77777777" w:rsidR="00997CDD" w:rsidRDefault="00997CDD" w:rsidP="007D34F9">
            <w:r>
              <w:t>Who wrote it?</w:t>
            </w:r>
          </w:p>
          <w:p w14:paraId="724666DD" w14:textId="5737371A" w:rsidR="00997CDD" w:rsidRDefault="00997CDD" w:rsidP="007D34F9"/>
        </w:tc>
        <w:tc>
          <w:tcPr>
            <w:tcW w:w="3690" w:type="dxa"/>
            <w:tcBorders>
              <w:bottom w:val="single" w:sz="4" w:space="0" w:color="auto"/>
            </w:tcBorders>
          </w:tcPr>
          <w:p w14:paraId="11E51650" w14:textId="77777777" w:rsidR="00997CDD" w:rsidRDefault="00997CDD" w:rsidP="007D34F9"/>
        </w:tc>
      </w:tr>
      <w:tr w:rsidR="00997CDD" w14:paraId="50C736BA" w14:textId="77777777" w:rsidTr="007D34F9">
        <w:tc>
          <w:tcPr>
            <w:tcW w:w="3235" w:type="dxa"/>
          </w:tcPr>
          <w:p w14:paraId="31424FB1" w14:textId="77777777" w:rsidR="00997CDD" w:rsidRDefault="00997CDD" w:rsidP="007D34F9"/>
          <w:p w14:paraId="0DCE9E01" w14:textId="0E4CBED9" w:rsidR="00997CDD" w:rsidRDefault="00997CDD" w:rsidP="007D34F9">
            <w:r>
              <w:t>When was it written?</w:t>
            </w:r>
          </w:p>
          <w:p w14:paraId="35783441" w14:textId="3D044161" w:rsidR="00997CDD" w:rsidRDefault="00997CDD" w:rsidP="007D34F9"/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796FE9" w14:textId="77777777" w:rsidR="00997CDD" w:rsidRDefault="00997CDD" w:rsidP="007D34F9"/>
        </w:tc>
      </w:tr>
      <w:tr w:rsidR="00997CDD" w14:paraId="7EEC3592" w14:textId="77777777" w:rsidTr="007D34F9">
        <w:tc>
          <w:tcPr>
            <w:tcW w:w="3235" w:type="dxa"/>
          </w:tcPr>
          <w:p w14:paraId="6298C289" w14:textId="77777777" w:rsidR="00997CDD" w:rsidRDefault="00997CDD" w:rsidP="007D34F9"/>
          <w:p w14:paraId="194D1F88" w14:textId="57F8105E" w:rsidR="00997CDD" w:rsidRDefault="00997CDD" w:rsidP="007D34F9">
            <w:r>
              <w:t>Where was it written?</w:t>
            </w:r>
          </w:p>
          <w:p w14:paraId="058B6BCB" w14:textId="0F8340CD" w:rsidR="00997CDD" w:rsidRDefault="00997CDD" w:rsidP="007D34F9"/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0B305A4" w14:textId="77777777" w:rsidR="00997CDD" w:rsidRDefault="00997CDD" w:rsidP="007D34F9"/>
        </w:tc>
      </w:tr>
      <w:tr w:rsidR="00997CDD" w14:paraId="529213C3" w14:textId="77777777" w:rsidTr="007D34F9">
        <w:tc>
          <w:tcPr>
            <w:tcW w:w="3235" w:type="dxa"/>
          </w:tcPr>
          <w:p w14:paraId="599E23CD" w14:textId="77777777" w:rsidR="00997CDD" w:rsidRDefault="00997CDD" w:rsidP="007D34F9"/>
          <w:p w14:paraId="50DA0566" w14:textId="2BC471CC" w:rsidR="00997CDD" w:rsidRDefault="00997CDD" w:rsidP="007D34F9">
            <w:r>
              <w:t xml:space="preserve">To </w:t>
            </w:r>
            <w:r>
              <w:t>w</w:t>
            </w:r>
            <w:r>
              <w:t>hom was it written?</w:t>
            </w:r>
          </w:p>
          <w:p w14:paraId="46D02FCE" w14:textId="722C6D97" w:rsidR="00997CDD" w:rsidRDefault="00997CDD" w:rsidP="007D34F9"/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BC6BECA" w14:textId="77777777" w:rsidR="00997CDD" w:rsidRDefault="00997CDD" w:rsidP="007D34F9"/>
        </w:tc>
      </w:tr>
      <w:tr w:rsidR="00997CDD" w14:paraId="79A27E77" w14:textId="77777777" w:rsidTr="007D34F9">
        <w:tc>
          <w:tcPr>
            <w:tcW w:w="3235" w:type="dxa"/>
          </w:tcPr>
          <w:p w14:paraId="1BEDDD35" w14:textId="77777777" w:rsidR="00997CDD" w:rsidRDefault="00997CDD" w:rsidP="007D34F9"/>
          <w:p w14:paraId="4CFF0D9D" w14:textId="2A4E610C" w:rsidR="00997CDD" w:rsidRDefault="00997CDD" w:rsidP="007D34F9">
            <w:r>
              <w:t>Why was it written?</w:t>
            </w:r>
          </w:p>
          <w:p w14:paraId="490D0B83" w14:textId="3A874B01" w:rsidR="00997CDD" w:rsidRDefault="00997CDD" w:rsidP="007D34F9"/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47F7B1B" w14:textId="77777777" w:rsidR="00997CDD" w:rsidRDefault="00997CDD" w:rsidP="007D34F9"/>
        </w:tc>
      </w:tr>
      <w:tr w:rsidR="00997CDD" w14:paraId="3716D691" w14:textId="77777777" w:rsidTr="007D34F9">
        <w:tc>
          <w:tcPr>
            <w:tcW w:w="3235" w:type="dxa"/>
          </w:tcPr>
          <w:p w14:paraId="70647FA9" w14:textId="77777777" w:rsidR="00997CDD" w:rsidRDefault="00997CDD" w:rsidP="007D34F9"/>
          <w:p w14:paraId="5217D131" w14:textId="0F4BF78C" w:rsidR="00997CDD" w:rsidRDefault="00997CDD" w:rsidP="007D34F9">
            <w:r>
              <w:t>What is Hebrews about?</w:t>
            </w:r>
          </w:p>
          <w:p w14:paraId="69DA9C41" w14:textId="766CB10C" w:rsidR="00997CDD" w:rsidRDefault="00997CDD" w:rsidP="007D34F9"/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2A961BA" w14:textId="77777777" w:rsidR="00997CDD" w:rsidRDefault="00997CDD" w:rsidP="007D34F9"/>
        </w:tc>
      </w:tr>
    </w:tbl>
    <w:p w14:paraId="2D9BD4AA" w14:textId="77777777" w:rsidR="007D34F9" w:rsidRDefault="007D34F9"/>
    <w:p w14:paraId="2D457104" w14:textId="77777777" w:rsidR="007D34F9" w:rsidRPr="007D34F9" w:rsidRDefault="007D34F9" w:rsidP="007D34F9"/>
    <w:p w14:paraId="0C6455E8" w14:textId="77777777" w:rsidR="007D34F9" w:rsidRPr="007D34F9" w:rsidRDefault="007D34F9" w:rsidP="007D34F9"/>
    <w:p w14:paraId="3E636A1E" w14:textId="77777777" w:rsidR="007D34F9" w:rsidRPr="007D34F9" w:rsidRDefault="007D34F9" w:rsidP="007D34F9"/>
    <w:p w14:paraId="787ABFE0" w14:textId="77777777" w:rsidR="007D34F9" w:rsidRPr="007D34F9" w:rsidRDefault="007D34F9" w:rsidP="007D34F9"/>
    <w:p w14:paraId="19A3C9CC" w14:textId="77777777" w:rsidR="007D34F9" w:rsidRDefault="007D34F9" w:rsidP="007D34F9">
      <w:pPr>
        <w:jc w:val="center"/>
      </w:pPr>
    </w:p>
    <w:p w14:paraId="2FB349C0" w14:textId="181FDE67" w:rsidR="00997CDD" w:rsidRDefault="007D34F9">
      <w:r>
        <w:br w:type="textWrapping" w:clear="all"/>
      </w:r>
    </w:p>
    <w:p w14:paraId="367187A4" w14:textId="77777777" w:rsidR="00997CDD" w:rsidRDefault="00997CDD"/>
    <w:p w14:paraId="599102D0" w14:textId="4480068F" w:rsidR="00997CDD" w:rsidRDefault="00997CDD">
      <w:r w:rsidRPr="00191850">
        <w:rPr>
          <w:b/>
          <w:bCs/>
        </w:rPr>
        <w:t>Simplified Outline of Hebrews</w:t>
      </w:r>
      <w:r w:rsidR="00191850">
        <w:t xml:space="preserve"> </w:t>
      </w:r>
      <w:r w:rsidR="00191850" w:rsidRPr="00191850">
        <w:rPr>
          <w:sz w:val="18"/>
          <w:szCs w:val="18"/>
        </w:rPr>
        <w:t xml:space="preserve">(from </w:t>
      </w:r>
      <w:r w:rsidR="00191850" w:rsidRPr="00191850">
        <w:rPr>
          <w:i/>
          <w:iCs/>
          <w:sz w:val="18"/>
          <w:szCs w:val="18"/>
        </w:rPr>
        <w:t>The Swindoll Study Bible</w:t>
      </w:r>
      <w:r w:rsidR="00191850" w:rsidRPr="00191850">
        <w:rPr>
          <w:sz w:val="18"/>
          <w:szCs w:val="18"/>
        </w:rPr>
        <w:t>, Charles Swindoll, Tyndale 2010)</w:t>
      </w:r>
    </w:p>
    <w:p w14:paraId="4554E1A3" w14:textId="41268B43" w:rsidR="00997CDD" w:rsidRPr="00191850" w:rsidRDefault="00191850">
      <w:pPr>
        <w:rPr>
          <w:b/>
          <w:bCs/>
        </w:rPr>
      </w:pPr>
      <w:r w:rsidRPr="00191850">
        <w:rPr>
          <w:b/>
          <w:bCs/>
        </w:rPr>
        <w:t>Prologue</w:t>
      </w:r>
      <w:r w:rsidRPr="00191850">
        <w:rPr>
          <w:b/>
          <w:bCs/>
        </w:rPr>
        <w:tab/>
        <w:t>1:1-4</w:t>
      </w:r>
    </w:p>
    <w:p w14:paraId="7832EF34" w14:textId="7EB9529E" w:rsidR="00191850" w:rsidRDefault="00B404B8" w:rsidP="00191850">
      <w:r w:rsidRPr="00A0409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3EC47" wp14:editId="0C343310">
                <wp:simplePos x="0" y="0"/>
                <wp:positionH relativeFrom="column">
                  <wp:posOffset>4380230</wp:posOffset>
                </wp:positionH>
                <wp:positionV relativeFrom="paragraph">
                  <wp:posOffset>78740</wp:posOffset>
                </wp:positionV>
                <wp:extent cx="1914525" cy="1404620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9C62E" w14:textId="78D8B6FF" w:rsidR="00A0409B" w:rsidRPr="00B404B8" w:rsidRDefault="00A0409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404B8">
                              <w:rPr>
                                <w:b/>
                                <w:bCs/>
                                <w:u w:val="single"/>
                              </w:rPr>
                              <w:t>Warning</w:t>
                            </w:r>
                            <w:r w:rsidR="00B404B8" w:rsidRPr="00B404B8">
                              <w:rPr>
                                <w:b/>
                                <w:bCs/>
                                <w:u w:val="single"/>
                              </w:rPr>
                              <w:t xml:space="preserve"> Passages</w:t>
                            </w:r>
                          </w:p>
                          <w:p w14:paraId="7A056A75" w14:textId="469F856F" w:rsidR="00A0409B" w:rsidRPr="00B404B8" w:rsidRDefault="00A04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4B8">
                              <w:rPr>
                                <w:sz w:val="20"/>
                                <w:szCs w:val="20"/>
                              </w:rPr>
                              <w:t>Hebrews 2:1-4</w:t>
                            </w:r>
                            <w:r w:rsidR="00B404B8" w:rsidRPr="00B404B8">
                              <w:rPr>
                                <w:sz w:val="20"/>
                                <w:szCs w:val="20"/>
                              </w:rPr>
                              <w:t xml:space="preserve"> – Drift</w:t>
                            </w:r>
                          </w:p>
                          <w:p w14:paraId="2BB3C12B" w14:textId="70CEC37F" w:rsidR="00A0409B" w:rsidRPr="00B404B8" w:rsidRDefault="00A04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4B8">
                              <w:rPr>
                                <w:sz w:val="20"/>
                                <w:szCs w:val="20"/>
                              </w:rPr>
                              <w:t>Hebrews 3:7-4:13</w:t>
                            </w:r>
                            <w:r w:rsidR="00B404B8" w:rsidRPr="00B404B8">
                              <w:rPr>
                                <w:sz w:val="20"/>
                                <w:szCs w:val="20"/>
                              </w:rPr>
                              <w:t xml:space="preserve"> – Doubt</w:t>
                            </w:r>
                          </w:p>
                          <w:p w14:paraId="67C62538" w14:textId="709A20A5" w:rsidR="00B404B8" w:rsidRPr="00B404B8" w:rsidRDefault="00A04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4B8">
                              <w:rPr>
                                <w:sz w:val="20"/>
                                <w:szCs w:val="20"/>
                              </w:rPr>
                              <w:t>Hebrews 5:11-6:20</w:t>
                            </w:r>
                            <w:r w:rsidR="00B404B8" w:rsidRPr="00B404B8">
                              <w:rPr>
                                <w:sz w:val="20"/>
                                <w:szCs w:val="20"/>
                              </w:rPr>
                              <w:t xml:space="preserve"> – Deformity</w:t>
                            </w:r>
                          </w:p>
                          <w:p w14:paraId="0B9B135C" w14:textId="2F2F9747" w:rsidR="00A0409B" w:rsidRPr="00B404B8" w:rsidRDefault="00A04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4B8">
                              <w:rPr>
                                <w:sz w:val="20"/>
                                <w:szCs w:val="20"/>
                              </w:rPr>
                              <w:t>Hebrews 10:19-39</w:t>
                            </w:r>
                            <w:r w:rsidR="00B404B8" w:rsidRPr="00B404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4B8" w:rsidRPr="00B404B8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B404B8" w:rsidRPr="00B404B8">
                              <w:rPr>
                                <w:sz w:val="20"/>
                                <w:szCs w:val="20"/>
                              </w:rPr>
                              <w:t>Despising</w:t>
                            </w:r>
                          </w:p>
                          <w:p w14:paraId="32287492" w14:textId="46B54BCB" w:rsidR="00A0409B" w:rsidRPr="00B404B8" w:rsidRDefault="00A040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4B8">
                              <w:rPr>
                                <w:sz w:val="20"/>
                                <w:szCs w:val="20"/>
                              </w:rPr>
                              <w:t>Hebrews 12:25-29</w:t>
                            </w:r>
                            <w:r w:rsidR="00B404B8" w:rsidRPr="00B404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4B8" w:rsidRPr="00B404B8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B404B8" w:rsidRPr="00B404B8">
                              <w:rPr>
                                <w:sz w:val="20"/>
                                <w:szCs w:val="20"/>
                              </w:rPr>
                              <w:t>Denying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03E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9pt;margin-top:6.2pt;width:15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">
                <v:textbox style="mso-fit-shape-to-text:t">
                  <w:txbxContent>
                    <w:p w14:paraId="1259C62E" w14:textId="78D8B6FF" w:rsidR="00A0409B" w:rsidRPr="00B404B8" w:rsidRDefault="00A0409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404B8">
                        <w:rPr>
                          <w:b/>
                          <w:bCs/>
                          <w:u w:val="single"/>
                        </w:rPr>
                        <w:t>Warning</w:t>
                      </w:r>
                      <w:r w:rsidR="00B404B8" w:rsidRPr="00B404B8">
                        <w:rPr>
                          <w:b/>
                          <w:bCs/>
                          <w:u w:val="single"/>
                        </w:rPr>
                        <w:t xml:space="preserve"> Passages</w:t>
                      </w:r>
                    </w:p>
                    <w:p w14:paraId="7A056A75" w14:textId="469F856F" w:rsidR="00A0409B" w:rsidRPr="00B404B8" w:rsidRDefault="00A0409B">
                      <w:pPr>
                        <w:rPr>
                          <w:sz w:val="20"/>
                          <w:szCs w:val="20"/>
                        </w:rPr>
                      </w:pPr>
                      <w:r w:rsidRPr="00B404B8">
                        <w:rPr>
                          <w:sz w:val="20"/>
                          <w:szCs w:val="20"/>
                        </w:rPr>
                        <w:t>Hebrews 2:1-4</w:t>
                      </w:r>
                      <w:r w:rsidR="00B404B8" w:rsidRPr="00B404B8">
                        <w:rPr>
                          <w:sz w:val="20"/>
                          <w:szCs w:val="20"/>
                        </w:rPr>
                        <w:t xml:space="preserve"> – Drift</w:t>
                      </w:r>
                    </w:p>
                    <w:p w14:paraId="2BB3C12B" w14:textId="70CEC37F" w:rsidR="00A0409B" w:rsidRPr="00B404B8" w:rsidRDefault="00A0409B">
                      <w:pPr>
                        <w:rPr>
                          <w:sz w:val="20"/>
                          <w:szCs w:val="20"/>
                        </w:rPr>
                      </w:pPr>
                      <w:r w:rsidRPr="00B404B8">
                        <w:rPr>
                          <w:sz w:val="20"/>
                          <w:szCs w:val="20"/>
                        </w:rPr>
                        <w:t>Hebrews 3:7-4:13</w:t>
                      </w:r>
                      <w:r w:rsidR="00B404B8" w:rsidRPr="00B404B8">
                        <w:rPr>
                          <w:sz w:val="20"/>
                          <w:szCs w:val="20"/>
                        </w:rPr>
                        <w:t xml:space="preserve"> – Doubt</w:t>
                      </w:r>
                    </w:p>
                    <w:p w14:paraId="67C62538" w14:textId="709A20A5" w:rsidR="00B404B8" w:rsidRPr="00B404B8" w:rsidRDefault="00A0409B">
                      <w:pPr>
                        <w:rPr>
                          <w:sz w:val="20"/>
                          <w:szCs w:val="20"/>
                        </w:rPr>
                      </w:pPr>
                      <w:r w:rsidRPr="00B404B8">
                        <w:rPr>
                          <w:sz w:val="20"/>
                          <w:szCs w:val="20"/>
                        </w:rPr>
                        <w:t>Hebrews 5:11-6:20</w:t>
                      </w:r>
                      <w:r w:rsidR="00B404B8" w:rsidRPr="00B404B8">
                        <w:rPr>
                          <w:sz w:val="20"/>
                          <w:szCs w:val="20"/>
                        </w:rPr>
                        <w:t xml:space="preserve"> – Deformity</w:t>
                      </w:r>
                    </w:p>
                    <w:p w14:paraId="0B9B135C" w14:textId="2F2F9747" w:rsidR="00A0409B" w:rsidRPr="00B404B8" w:rsidRDefault="00A0409B">
                      <w:pPr>
                        <w:rPr>
                          <w:sz w:val="20"/>
                          <w:szCs w:val="20"/>
                        </w:rPr>
                      </w:pPr>
                      <w:r w:rsidRPr="00B404B8">
                        <w:rPr>
                          <w:sz w:val="20"/>
                          <w:szCs w:val="20"/>
                        </w:rPr>
                        <w:t>Hebrews 10:19-39</w:t>
                      </w:r>
                      <w:r w:rsidR="00B404B8" w:rsidRPr="00B404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404B8" w:rsidRPr="00B404B8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="00B404B8" w:rsidRPr="00B404B8">
                        <w:rPr>
                          <w:sz w:val="20"/>
                          <w:szCs w:val="20"/>
                        </w:rPr>
                        <w:t>Despising</w:t>
                      </w:r>
                    </w:p>
                    <w:p w14:paraId="32287492" w14:textId="46B54BCB" w:rsidR="00A0409B" w:rsidRPr="00B404B8" w:rsidRDefault="00A0409B">
                      <w:pPr>
                        <w:rPr>
                          <w:sz w:val="20"/>
                          <w:szCs w:val="20"/>
                        </w:rPr>
                      </w:pPr>
                      <w:r w:rsidRPr="00B404B8">
                        <w:rPr>
                          <w:sz w:val="20"/>
                          <w:szCs w:val="20"/>
                        </w:rPr>
                        <w:t>Hebrews 12:25-29</w:t>
                      </w:r>
                      <w:r w:rsidR="00B404B8" w:rsidRPr="00B404B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404B8" w:rsidRPr="00B404B8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="00B404B8" w:rsidRPr="00B404B8">
                        <w:rPr>
                          <w:sz w:val="20"/>
                          <w:szCs w:val="20"/>
                        </w:rPr>
                        <w:t>Denying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850" w:rsidRPr="00191850">
        <w:rPr>
          <w:b/>
          <w:bCs/>
        </w:rPr>
        <w:t>Jesus Christ: Superior in His Person</w:t>
      </w:r>
      <w:r w:rsidR="00191850" w:rsidRPr="00191850">
        <w:rPr>
          <w:b/>
          <w:bCs/>
        </w:rPr>
        <w:tab/>
        <w:t>1:5-4:13</w:t>
      </w:r>
      <w:r w:rsidR="00191850" w:rsidRPr="00191850">
        <w:rPr>
          <w:b/>
          <w:bCs/>
        </w:rPr>
        <w:br/>
      </w:r>
      <w:r w:rsidR="00191850">
        <w:t xml:space="preserve">          Superior to Prophets</w:t>
      </w:r>
      <w:r w:rsidR="00191850">
        <w:br/>
      </w:r>
      <w:r w:rsidR="00191850">
        <w:t xml:space="preserve">          Superior to </w:t>
      </w:r>
      <w:r w:rsidR="00191850">
        <w:t>Angels</w:t>
      </w:r>
      <w:r w:rsidR="00191850">
        <w:br/>
      </w:r>
      <w:r w:rsidR="00191850">
        <w:t xml:space="preserve">          Superior to </w:t>
      </w:r>
      <w:r w:rsidR="00191850">
        <w:t>Moses</w:t>
      </w:r>
      <w:r w:rsidR="00191850">
        <w:br/>
      </w:r>
      <w:r w:rsidR="00191850">
        <w:t xml:space="preserve">          Superior to </w:t>
      </w:r>
      <w:r w:rsidR="00191850">
        <w:t>the Sabbath</w:t>
      </w:r>
    </w:p>
    <w:p w14:paraId="7540208E" w14:textId="2716BD6F" w:rsidR="00191850" w:rsidRDefault="00191850" w:rsidP="00191850">
      <w:r w:rsidRPr="00191850">
        <w:rPr>
          <w:b/>
          <w:bCs/>
        </w:rPr>
        <w:t xml:space="preserve">Jesus Christ: Superior </w:t>
      </w:r>
      <w:r w:rsidR="00B404B8">
        <w:rPr>
          <w:b/>
          <w:bCs/>
        </w:rPr>
        <w:t>as our Priest</w:t>
      </w:r>
      <w:r w:rsidRPr="00191850">
        <w:rPr>
          <w:b/>
          <w:bCs/>
        </w:rPr>
        <w:tab/>
      </w:r>
      <w:r>
        <w:rPr>
          <w:b/>
          <w:bCs/>
        </w:rPr>
        <w:t>4:14-10:18</w:t>
      </w:r>
      <w:r w:rsidRPr="00191850">
        <w:rPr>
          <w:b/>
          <w:bCs/>
        </w:rPr>
        <w:br/>
      </w:r>
      <w:r>
        <w:t xml:space="preserve">          </w:t>
      </w:r>
      <w:r>
        <w:t>Better than</w:t>
      </w:r>
      <w:r>
        <w:t xml:space="preserve"> </w:t>
      </w:r>
      <w:r>
        <w:t>Earthly Priesthood</w:t>
      </w:r>
      <w:r>
        <w:br/>
      </w:r>
      <w:r>
        <w:t xml:space="preserve">          Better than </w:t>
      </w:r>
      <w:r>
        <w:t>Old Covenant (Mosaic System)</w:t>
      </w:r>
      <w:r>
        <w:br/>
      </w:r>
      <w:r>
        <w:t xml:space="preserve">          Better than </w:t>
      </w:r>
      <w:r>
        <w:t>Animal Sacrifices</w:t>
      </w:r>
      <w:r>
        <w:br/>
      </w:r>
      <w:r>
        <w:t xml:space="preserve">          Better than </w:t>
      </w:r>
      <w:r>
        <w:t>Daily Offerings</w:t>
      </w:r>
    </w:p>
    <w:p w14:paraId="32DE56C9" w14:textId="659537E3" w:rsidR="00191850" w:rsidRDefault="00191850" w:rsidP="00191850">
      <w:r w:rsidRPr="00191850">
        <w:rPr>
          <w:b/>
          <w:bCs/>
        </w:rPr>
        <w:t xml:space="preserve">Jesus Christ: Superior </w:t>
      </w:r>
      <w:r w:rsidR="00B404B8">
        <w:rPr>
          <w:b/>
          <w:bCs/>
        </w:rPr>
        <w:t>for Life</w:t>
      </w:r>
      <w:r w:rsidR="00B404B8">
        <w:rPr>
          <w:b/>
          <w:bCs/>
        </w:rPr>
        <w:tab/>
      </w:r>
      <w:r w:rsidRPr="00191850">
        <w:rPr>
          <w:b/>
          <w:bCs/>
        </w:rPr>
        <w:tab/>
      </w:r>
      <w:r>
        <w:rPr>
          <w:b/>
          <w:bCs/>
        </w:rPr>
        <w:t>10:19-13:19</w:t>
      </w:r>
      <w:r w:rsidRPr="00191850">
        <w:rPr>
          <w:b/>
          <w:bCs/>
        </w:rPr>
        <w:br/>
      </w:r>
      <w:r>
        <w:t xml:space="preserve">          </w:t>
      </w:r>
      <w:r>
        <w:t>Let us have Faith to believe God</w:t>
      </w:r>
      <w:r>
        <w:br/>
      </w:r>
      <w:r>
        <w:t xml:space="preserve">          Let us have </w:t>
      </w:r>
      <w:r>
        <w:t>Hope to endure trials</w:t>
      </w:r>
      <w:r>
        <w:br/>
      </w:r>
      <w:r>
        <w:t xml:space="preserve">          Let us have </w:t>
      </w:r>
      <w:r>
        <w:t>Love to encourage one another</w:t>
      </w:r>
    </w:p>
    <w:p w14:paraId="07D569AA" w14:textId="5A847A4C" w:rsidR="00191850" w:rsidRDefault="00191850">
      <w:r>
        <w:rPr>
          <w:b/>
          <w:bCs/>
        </w:rPr>
        <w:t>Conclusion</w:t>
      </w:r>
      <w:r>
        <w:rPr>
          <w:b/>
          <w:bCs/>
        </w:rPr>
        <w:tab/>
      </w:r>
      <w:r>
        <w:rPr>
          <w:b/>
          <w:bCs/>
        </w:rPr>
        <w:t>13:</w:t>
      </w:r>
      <w:r>
        <w:rPr>
          <w:b/>
          <w:bCs/>
        </w:rPr>
        <w:t>20-25</w:t>
      </w:r>
    </w:p>
    <w:p w14:paraId="301B096F" w14:textId="77777777" w:rsidR="00191850" w:rsidRDefault="00191850"/>
    <w:sectPr w:rsidR="00191850" w:rsidSect="00911F41">
      <w:headerReference w:type="first" r:id="rId6"/>
      <w:pgSz w:w="12240" w:h="15840" w:code="1"/>
      <w:pgMar w:top="1008" w:right="1008" w:bottom="432" w:left="1008" w:header="288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26AC8" w14:textId="77777777" w:rsidR="008C02A2" w:rsidRDefault="008C02A2" w:rsidP="00911F41">
      <w:pPr>
        <w:spacing w:after="0" w:line="240" w:lineRule="auto"/>
      </w:pPr>
      <w:r>
        <w:separator/>
      </w:r>
    </w:p>
  </w:endnote>
  <w:endnote w:type="continuationSeparator" w:id="0">
    <w:p w14:paraId="73DBDE88" w14:textId="77777777" w:rsidR="008C02A2" w:rsidRDefault="008C02A2" w:rsidP="0091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DC4E" w14:textId="77777777" w:rsidR="008C02A2" w:rsidRDefault="008C02A2" w:rsidP="00911F41">
      <w:pPr>
        <w:spacing w:after="0" w:line="240" w:lineRule="auto"/>
      </w:pPr>
      <w:r>
        <w:separator/>
      </w:r>
    </w:p>
  </w:footnote>
  <w:footnote w:type="continuationSeparator" w:id="0">
    <w:p w14:paraId="26B5B07A" w14:textId="77777777" w:rsidR="008C02A2" w:rsidRDefault="008C02A2" w:rsidP="0091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A1D0" w14:textId="3FCDF13E" w:rsidR="00911F41" w:rsidRPr="00911F41" w:rsidRDefault="00911F41">
    <w:pPr>
      <w:pStyle w:val="Header"/>
      <w:rPr>
        <w:sz w:val="20"/>
        <w:szCs w:val="20"/>
      </w:rPr>
    </w:pPr>
    <w:r w:rsidRPr="00911F41">
      <w:rPr>
        <w:sz w:val="20"/>
        <w:szCs w:val="20"/>
      </w:rPr>
      <w:t xml:space="preserve">Introduction to Hebrews  </w:t>
    </w:r>
    <w:r w:rsidRPr="00B404B8">
      <w:rPr>
        <w:sz w:val="20"/>
        <w:szCs w:val="20"/>
      </w:rPr>
      <w:t xml:space="preserve">– </w:t>
    </w:r>
    <w:r>
      <w:rPr>
        <w:sz w:val="20"/>
        <w:szCs w:val="20"/>
      </w:rPr>
      <w:t xml:space="preserve">  </w:t>
    </w:r>
    <w:r w:rsidRPr="00911F41">
      <w:rPr>
        <w:sz w:val="20"/>
        <w:szCs w:val="20"/>
      </w:rPr>
      <w:t>May 4, 2025</w:t>
    </w:r>
    <w:r w:rsidRPr="00911F41">
      <w:rPr>
        <w:sz w:val="20"/>
        <w:szCs w:val="20"/>
      </w:rPr>
      <w:tab/>
    </w:r>
    <w:r w:rsidRPr="00911F41">
      <w:rPr>
        <w:sz w:val="20"/>
        <w:szCs w:val="20"/>
      </w:rPr>
      <w:tab/>
      <w:t>Audio</w:t>
    </w:r>
    <w:r w:rsidR="007D7984">
      <w:rPr>
        <w:sz w:val="20"/>
        <w:szCs w:val="20"/>
      </w:rPr>
      <w:t xml:space="preserve"> of class can be</w:t>
    </w:r>
    <w:r w:rsidRPr="00911F41">
      <w:rPr>
        <w:sz w:val="20"/>
        <w:szCs w:val="20"/>
      </w:rPr>
      <w:t xml:space="preserve"> found at www.inneraltar.com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DD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1850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487A"/>
    <w:rsid w:val="00466D7C"/>
    <w:rsid w:val="004969BF"/>
    <w:rsid w:val="004A29F7"/>
    <w:rsid w:val="004D3709"/>
    <w:rsid w:val="004F5A33"/>
    <w:rsid w:val="00567851"/>
    <w:rsid w:val="00586DE7"/>
    <w:rsid w:val="005D36C9"/>
    <w:rsid w:val="005D38A6"/>
    <w:rsid w:val="005E45BD"/>
    <w:rsid w:val="006629F9"/>
    <w:rsid w:val="00664A69"/>
    <w:rsid w:val="006838FC"/>
    <w:rsid w:val="006928EA"/>
    <w:rsid w:val="006D1EEF"/>
    <w:rsid w:val="006F0957"/>
    <w:rsid w:val="006F4FFF"/>
    <w:rsid w:val="00716E73"/>
    <w:rsid w:val="007D34F9"/>
    <w:rsid w:val="007D7984"/>
    <w:rsid w:val="007F0455"/>
    <w:rsid w:val="00804575"/>
    <w:rsid w:val="00807367"/>
    <w:rsid w:val="0081310B"/>
    <w:rsid w:val="008332A2"/>
    <w:rsid w:val="00843A2B"/>
    <w:rsid w:val="00851044"/>
    <w:rsid w:val="00860C78"/>
    <w:rsid w:val="008C02A2"/>
    <w:rsid w:val="009057E1"/>
    <w:rsid w:val="00911F41"/>
    <w:rsid w:val="00914CE0"/>
    <w:rsid w:val="009300E7"/>
    <w:rsid w:val="009427F6"/>
    <w:rsid w:val="00944A1B"/>
    <w:rsid w:val="0094562C"/>
    <w:rsid w:val="0095457B"/>
    <w:rsid w:val="009940EC"/>
    <w:rsid w:val="00997CDD"/>
    <w:rsid w:val="009B4D95"/>
    <w:rsid w:val="009C1A43"/>
    <w:rsid w:val="009C6D7D"/>
    <w:rsid w:val="009E6963"/>
    <w:rsid w:val="00A0409B"/>
    <w:rsid w:val="00A07AC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05B64"/>
    <w:rsid w:val="00B112B7"/>
    <w:rsid w:val="00B16E3D"/>
    <w:rsid w:val="00B37ECC"/>
    <w:rsid w:val="00B404B8"/>
    <w:rsid w:val="00BA57DD"/>
    <w:rsid w:val="00BD446E"/>
    <w:rsid w:val="00C1303A"/>
    <w:rsid w:val="00C14725"/>
    <w:rsid w:val="00C57B29"/>
    <w:rsid w:val="00C76A1F"/>
    <w:rsid w:val="00C93C0B"/>
    <w:rsid w:val="00CA5D89"/>
    <w:rsid w:val="00CC16F3"/>
    <w:rsid w:val="00CC3600"/>
    <w:rsid w:val="00CD6791"/>
    <w:rsid w:val="00D34F24"/>
    <w:rsid w:val="00D44DDC"/>
    <w:rsid w:val="00D513DD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130C6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43E5"/>
  <w15:chartTrackingRefBased/>
  <w15:docId w15:val="{FB35EEA6-0073-4EE2-AB7E-EE66085A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DD"/>
  </w:style>
  <w:style w:type="paragraph" w:styleId="Heading1">
    <w:name w:val="heading 1"/>
    <w:basedOn w:val="Normal"/>
    <w:next w:val="Normal"/>
    <w:link w:val="Heading1Char"/>
    <w:uiPriority w:val="9"/>
    <w:qFormat/>
    <w:rsid w:val="00997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C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41"/>
  </w:style>
  <w:style w:type="paragraph" w:styleId="Footer">
    <w:name w:val="footer"/>
    <w:basedOn w:val="Normal"/>
    <w:link w:val="FooterChar"/>
    <w:uiPriority w:val="99"/>
    <w:unhideWhenUsed/>
    <w:rsid w:val="00911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2025-05-04T01:03:00Z</cp:lastPrinted>
  <dcterms:created xsi:type="dcterms:W3CDTF">2025-05-04T00:30:00Z</dcterms:created>
  <dcterms:modified xsi:type="dcterms:W3CDTF">2025-05-04T01:04:00Z</dcterms:modified>
</cp:coreProperties>
</file>